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7371"/>
        <w:gridCol w:w="1599"/>
      </w:tblGrid>
      <w:tr w:rsidR="000B3739" w:rsidRPr="000C7261" w14:paraId="34C1ABE9" w14:textId="77777777" w:rsidTr="00916DEB">
        <w:tc>
          <w:tcPr>
            <w:tcW w:w="1518" w:type="dxa"/>
            <w:shd w:val="clear" w:color="auto" w:fill="auto"/>
            <w:vAlign w:val="center"/>
          </w:tcPr>
          <w:p w14:paraId="7D8EE9F2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EB1F195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4" w:type="dxa"/>
            <w:shd w:val="clear" w:color="auto" w:fill="auto"/>
          </w:tcPr>
          <w:p w14:paraId="3B8DC6F5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49167926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C7261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7E327FF7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C7261">
              <w:rPr>
                <w:rFonts w:ascii="Arial" w:hAnsi="Arial" w:cs="Arial"/>
                <w:b/>
                <w:bCs/>
              </w:rPr>
              <w:t>"LAURANA – BALDI”</w:t>
            </w:r>
          </w:p>
          <w:p w14:paraId="72642CC6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7261">
              <w:rPr>
                <w:rFonts w:ascii="Arial" w:hAnsi="Arial" w:cs="Arial"/>
              </w:rPr>
              <w:t xml:space="preserve">Via </w:t>
            </w:r>
            <w:proofErr w:type="spellStart"/>
            <w:proofErr w:type="gramStart"/>
            <w:r w:rsidRPr="000C7261">
              <w:rPr>
                <w:rFonts w:ascii="Arial" w:hAnsi="Arial" w:cs="Arial"/>
              </w:rPr>
              <w:t>L.Pacioli</w:t>
            </w:r>
            <w:proofErr w:type="spellEnd"/>
            <w:proofErr w:type="gramEnd"/>
            <w:r w:rsidRPr="000C7261">
              <w:rPr>
                <w:rFonts w:ascii="Arial" w:hAnsi="Arial" w:cs="Arial"/>
              </w:rPr>
              <w:t xml:space="preserve"> , 24  61029 URBINO (PU)</w:t>
            </w:r>
          </w:p>
          <w:p w14:paraId="0816A67D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7261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67FDB4F1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C7261">
              <w:rPr>
                <w:rFonts w:ascii="Arial" w:hAnsi="Arial" w:cs="Arial"/>
                <w:sz w:val="18"/>
                <w:szCs w:val="18"/>
              </w:rPr>
              <w:t>e-mail  psps050002@istruzione.it</w:t>
            </w:r>
            <w:proofErr w:type="gramEnd"/>
            <w:r w:rsidRPr="000C7261">
              <w:rPr>
                <w:rFonts w:ascii="Arial" w:hAnsi="Arial" w:cs="Arial"/>
                <w:sz w:val="18"/>
                <w:szCs w:val="18"/>
              </w:rPr>
              <w:t xml:space="preserve"> -  </w:t>
            </w:r>
            <w:proofErr w:type="spellStart"/>
            <w:r w:rsidRPr="000C7261">
              <w:rPr>
                <w:rFonts w:ascii="Arial" w:hAnsi="Arial" w:cs="Arial"/>
                <w:sz w:val="18"/>
                <w:szCs w:val="18"/>
              </w:rPr>
              <w:t>Pec</w:t>
            </w:r>
            <w:proofErr w:type="spellEnd"/>
            <w:r w:rsidRPr="000C7261">
              <w:rPr>
                <w:rFonts w:ascii="Arial" w:hAnsi="Arial" w:cs="Arial"/>
                <w:sz w:val="18"/>
                <w:szCs w:val="18"/>
              </w:rPr>
              <w:t>: PSPS050002@PEC.ISTRUZIONE.IT</w:t>
            </w:r>
          </w:p>
          <w:p w14:paraId="0B136FD9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0C7261">
              <w:rPr>
                <w:rFonts w:ascii="Arial" w:hAnsi="Arial" w:cs="Arial"/>
                <w:sz w:val="16"/>
                <w:szCs w:val="16"/>
                <w:lang w:val="en-GB"/>
              </w:rPr>
              <w:t>Sito</w:t>
            </w:r>
            <w:proofErr w:type="spellEnd"/>
            <w:r w:rsidRPr="000C7261">
              <w:rPr>
                <w:rFonts w:ascii="Arial" w:hAnsi="Arial" w:cs="Arial"/>
                <w:sz w:val="16"/>
                <w:szCs w:val="16"/>
                <w:lang w:val="en-GB"/>
              </w:rPr>
              <w:t xml:space="preserve"> web: http://www.liceolaurana.gov.it     </w:t>
            </w:r>
          </w:p>
          <w:p w14:paraId="03B699B3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0F330E8B" w14:textId="77777777" w:rsidR="000B3739" w:rsidRPr="000C7261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0C7261">
              <w:rPr>
                <w:noProof/>
              </w:rPr>
              <w:drawing>
                <wp:inline distT="0" distB="0" distL="0" distR="0" wp14:anchorId="04ECD314" wp14:editId="0C6A5A0B">
                  <wp:extent cx="685800" cy="584200"/>
                  <wp:effectExtent l="0" t="0" r="0" b="0"/>
                  <wp:docPr id="1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73FB9" w14:textId="662086C7" w:rsidR="00071B42" w:rsidRDefault="00071B42"/>
    <w:p w14:paraId="7F435179" w14:textId="32328C9D" w:rsidR="000B3739" w:rsidRPr="000C7261" w:rsidRDefault="000B3739" w:rsidP="000B3739">
      <w:pPr>
        <w:jc w:val="center"/>
        <w:rPr>
          <w:b/>
          <w:bCs/>
          <w:sz w:val="28"/>
          <w:szCs w:val="28"/>
        </w:rPr>
      </w:pPr>
      <w:r w:rsidRPr="000C7261">
        <w:rPr>
          <w:b/>
          <w:bCs/>
          <w:sz w:val="28"/>
          <w:szCs w:val="28"/>
        </w:rPr>
        <w:t>ANNO SCOLASTICO 20</w:t>
      </w:r>
      <w:r>
        <w:rPr>
          <w:b/>
          <w:bCs/>
          <w:sz w:val="28"/>
          <w:szCs w:val="28"/>
        </w:rPr>
        <w:t>2</w:t>
      </w:r>
      <w:r w:rsidR="00387177">
        <w:rPr>
          <w:b/>
          <w:bCs/>
          <w:sz w:val="28"/>
          <w:szCs w:val="28"/>
        </w:rPr>
        <w:t>1</w:t>
      </w:r>
      <w:r w:rsidRPr="000C7261">
        <w:rPr>
          <w:b/>
          <w:bCs/>
          <w:sz w:val="28"/>
          <w:szCs w:val="28"/>
        </w:rPr>
        <w:t xml:space="preserve"> - 202</w:t>
      </w:r>
      <w:r w:rsidR="00387177">
        <w:rPr>
          <w:b/>
          <w:bCs/>
          <w:sz w:val="28"/>
          <w:szCs w:val="28"/>
        </w:rPr>
        <w:t>2</w:t>
      </w:r>
    </w:p>
    <w:p w14:paraId="54998199" w14:textId="77777777" w:rsidR="000B3739" w:rsidRPr="000C7261" w:rsidRDefault="000B3739" w:rsidP="000B3739">
      <w:pPr>
        <w:jc w:val="center"/>
      </w:pPr>
    </w:p>
    <w:p w14:paraId="200DA120" w14:textId="77777777" w:rsidR="000B3739" w:rsidRPr="000C7261" w:rsidRDefault="000B3739" w:rsidP="000B3739">
      <w:pPr>
        <w:jc w:val="center"/>
        <w:rPr>
          <w:b/>
          <w:bCs/>
          <w:sz w:val="36"/>
          <w:szCs w:val="36"/>
        </w:rPr>
      </w:pPr>
      <w:r w:rsidRPr="000C7261">
        <w:rPr>
          <w:b/>
          <w:bCs/>
          <w:sz w:val="36"/>
          <w:szCs w:val="36"/>
        </w:rPr>
        <w:t>PROGRAMM</w:t>
      </w:r>
      <w:r>
        <w:rPr>
          <w:b/>
          <w:bCs/>
          <w:sz w:val="36"/>
          <w:szCs w:val="36"/>
        </w:rPr>
        <w:t>I</w:t>
      </w:r>
      <w:r w:rsidRPr="000C7261">
        <w:rPr>
          <w:b/>
          <w:bCs/>
          <w:sz w:val="36"/>
          <w:szCs w:val="36"/>
        </w:rPr>
        <w:t xml:space="preserve"> SVOLT</w:t>
      </w:r>
      <w:r>
        <w:rPr>
          <w:b/>
          <w:bCs/>
          <w:sz w:val="36"/>
          <w:szCs w:val="36"/>
        </w:rPr>
        <w:t>I</w:t>
      </w:r>
    </w:p>
    <w:p w14:paraId="45EB1A99" w14:textId="77777777" w:rsidR="000B3739" w:rsidRPr="000C7261" w:rsidRDefault="000B3739" w:rsidP="000B3739">
      <w:pPr>
        <w:rPr>
          <w:b/>
          <w:bCs/>
          <w:sz w:val="28"/>
          <w:szCs w:val="28"/>
        </w:rPr>
      </w:pPr>
    </w:p>
    <w:p w14:paraId="67682E7B" w14:textId="6ECAAB6D" w:rsidR="000B3739" w:rsidRDefault="000B3739" w:rsidP="000B3739">
      <w:pPr>
        <w:jc w:val="center"/>
        <w:rPr>
          <w:b/>
          <w:bCs/>
          <w:sz w:val="28"/>
          <w:szCs w:val="28"/>
        </w:rPr>
      </w:pPr>
      <w:r w:rsidRPr="000C7261">
        <w:rPr>
          <w:b/>
          <w:bCs/>
          <w:sz w:val="28"/>
          <w:szCs w:val="28"/>
        </w:rPr>
        <w:t>CLASSE</w:t>
      </w:r>
      <w:r>
        <w:rPr>
          <w:b/>
          <w:bCs/>
          <w:sz w:val="28"/>
          <w:szCs w:val="28"/>
        </w:rPr>
        <w:t>: 1</w:t>
      </w:r>
      <w:r w:rsidR="0050607F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Liceo delle Scienze Umane </w:t>
      </w:r>
      <w:r w:rsidRPr="000C7261">
        <w:rPr>
          <w:b/>
          <w:bCs/>
          <w:sz w:val="28"/>
          <w:szCs w:val="28"/>
        </w:rPr>
        <w:t xml:space="preserve">        </w:t>
      </w:r>
    </w:p>
    <w:p w14:paraId="08DF72C9" w14:textId="7BDA737E" w:rsidR="000B3739" w:rsidRDefault="000B3739"/>
    <w:p w14:paraId="068DA9E1" w14:textId="01C1F4C8" w:rsidR="003B4A5E" w:rsidRPr="00387177" w:rsidRDefault="003B4A5E">
      <w:pPr>
        <w:rPr>
          <w:color w:val="FF0000"/>
        </w:rPr>
      </w:pPr>
      <w:r w:rsidRPr="00387177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34ED6B" wp14:editId="205F76A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790950" cy="6096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0A4A1B9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>Lingua e Letteratura Italiana</w:t>
                            </w:r>
                            <w:r>
                              <w:t xml:space="preserve"> </w:t>
                            </w:r>
                          </w:p>
                          <w:p w14:paraId="36DD04CF" w14:textId="1C2B89C6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943598">
                              <w:t xml:space="preserve"> </w:t>
                            </w:r>
                            <w:r w:rsidR="00875B22">
                              <w:rPr>
                                <w:b/>
                                <w:bCs/>
                              </w:rPr>
                              <w:t xml:space="preserve">Maria Teresa Savoldelli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4ED6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-.05pt;width:298.5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" fillcolor="white [3201]" strokecolor="white [3212]" strokeweight=".5pt">
                <v:textbox>
                  <w:txbxContent>
                    <w:p w14:paraId="30A4A1B9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>Lingua e Letteratura Italiana</w:t>
                      </w:r>
                      <w:r>
                        <w:t xml:space="preserve"> </w:t>
                      </w:r>
                    </w:p>
                    <w:p w14:paraId="36DD04CF" w14:textId="1C2B89C6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943598">
                        <w:t xml:space="preserve"> </w:t>
                      </w:r>
                      <w:r w:rsidR="00875B22">
                        <w:rPr>
                          <w:b/>
                          <w:bCs/>
                        </w:rPr>
                        <w:t xml:space="preserve">Maria Teresa Savoldelli </w:t>
                      </w:r>
                    </w:p>
                  </w:txbxContent>
                </v:textbox>
              </v:shape>
            </w:pict>
          </mc:Fallback>
        </mc:AlternateContent>
      </w:r>
    </w:p>
    <w:p w14:paraId="08D85AED" w14:textId="1268AF2E" w:rsidR="003B4A5E" w:rsidRPr="00387177" w:rsidRDefault="003B4A5E" w:rsidP="003B4A5E">
      <w:pPr>
        <w:rPr>
          <w:color w:val="FF0000"/>
        </w:rPr>
      </w:pPr>
    </w:p>
    <w:p w14:paraId="55152963" w14:textId="27E1A537" w:rsidR="003B4A5E" w:rsidRPr="00387177" w:rsidRDefault="003B4A5E" w:rsidP="003B4A5E">
      <w:pPr>
        <w:rPr>
          <w:color w:val="FF0000"/>
        </w:rPr>
      </w:pPr>
    </w:p>
    <w:p w14:paraId="168BF830" w14:textId="2DE6E57A" w:rsidR="003B4A5E" w:rsidRPr="00387177" w:rsidRDefault="003B4A5E" w:rsidP="003B4A5E">
      <w:pPr>
        <w:rPr>
          <w:color w:val="FF0000"/>
        </w:rPr>
      </w:pPr>
    </w:p>
    <w:p w14:paraId="2BBD21D8" w14:textId="77777777" w:rsidR="00875B22" w:rsidRPr="00875B22" w:rsidRDefault="00875B22" w:rsidP="00875B22">
      <w:r w:rsidRPr="00875B22">
        <w:t xml:space="preserve">Testi: A.A.V.V., </w:t>
      </w:r>
      <w:r w:rsidRPr="00875B22">
        <w:rPr>
          <w:i/>
        </w:rPr>
        <w:t>Corrispondenze</w:t>
      </w:r>
      <w:r w:rsidRPr="00875B22">
        <w:t xml:space="preserve"> (volumi </w:t>
      </w:r>
      <w:r w:rsidRPr="00875B22">
        <w:rPr>
          <w:i/>
        </w:rPr>
        <w:t>Narrativa, Mito ed epica</w:t>
      </w:r>
      <w:r w:rsidRPr="00875B22">
        <w:t>), La Nuova Italia</w:t>
      </w:r>
    </w:p>
    <w:p w14:paraId="11C82F3E" w14:textId="77777777" w:rsidR="00875B22" w:rsidRPr="00875B22" w:rsidRDefault="00875B22" w:rsidP="00875B22">
      <w:r w:rsidRPr="00875B22">
        <w:t xml:space="preserve">            M. Sensini, </w:t>
      </w:r>
      <w:r w:rsidRPr="00875B22">
        <w:rPr>
          <w:i/>
        </w:rPr>
        <w:t>Datemi le parole</w:t>
      </w:r>
      <w:r w:rsidRPr="00875B22">
        <w:t xml:space="preserve"> (A+B), A. Mondadori</w:t>
      </w:r>
    </w:p>
    <w:p w14:paraId="47C913D9" w14:textId="77777777" w:rsidR="00875B22" w:rsidRPr="00875B22" w:rsidRDefault="00875B22" w:rsidP="00875B22">
      <w:pPr>
        <w:rPr>
          <w:lang w:val="fr-FR"/>
        </w:rPr>
      </w:pPr>
    </w:p>
    <w:p w14:paraId="080B39C3" w14:textId="77777777" w:rsidR="00875B22" w:rsidRPr="00875B22" w:rsidRDefault="00875B22" w:rsidP="00875B22">
      <w:r w:rsidRPr="00875B22">
        <w:rPr>
          <w:b/>
        </w:rPr>
        <w:t xml:space="preserve">UDA 1: La lingua italiana </w:t>
      </w:r>
      <w:r w:rsidRPr="00875B22">
        <w:t>(</w:t>
      </w:r>
      <w:r w:rsidRPr="00875B22">
        <w:rPr>
          <w:i/>
        </w:rPr>
        <w:t>Datemi le parole</w:t>
      </w:r>
      <w:r w:rsidRPr="00875B22">
        <w:t xml:space="preserve"> A)</w:t>
      </w:r>
    </w:p>
    <w:p w14:paraId="31B39DB8" w14:textId="77777777" w:rsidR="00875B22" w:rsidRPr="00875B22" w:rsidRDefault="00875B22" w:rsidP="00875B22">
      <w:pPr>
        <w:numPr>
          <w:ilvl w:val="0"/>
          <w:numId w:val="29"/>
        </w:numPr>
      </w:pPr>
      <w:r w:rsidRPr="00875B22">
        <w:t>Attività di accoglienza e test d’ingresso;</w:t>
      </w:r>
    </w:p>
    <w:p w14:paraId="52B6784E" w14:textId="77777777" w:rsidR="00875B22" w:rsidRPr="00875B22" w:rsidRDefault="00875B22" w:rsidP="00875B22">
      <w:pPr>
        <w:numPr>
          <w:ilvl w:val="0"/>
          <w:numId w:val="29"/>
        </w:numPr>
        <w:spacing w:after="160"/>
        <w:contextualSpacing/>
      </w:pPr>
      <w:r w:rsidRPr="00875B22">
        <w:t>Elementi di fonologia (alfabeto, accenti, sillabe) e le principali regole dell’ortografia;</w:t>
      </w:r>
    </w:p>
    <w:p w14:paraId="3D3227B8" w14:textId="77777777" w:rsidR="00875B22" w:rsidRPr="00875B22" w:rsidRDefault="00875B22" w:rsidP="00875B22">
      <w:pPr>
        <w:numPr>
          <w:ilvl w:val="0"/>
          <w:numId w:val="29"/>
        </w:numPr>
        <w:spacing w:after="160"/>
        <w:contextualSpacing/>
      </w:pPr>
      <w:r w:rsidRPr="00875B22">
        <w:t xml:space="preserve">Morfologia: </w:t>
      </w:r>
    </w:p>
    <w:p w14:paraId="482AA073" w14:textId="77777777" w:rsidR="00875B22" w:rsidRPr="00875B22" w:rsidRDefault="00875B22" w:rsidP="00875B22">
      <w:pPr>
        <w:numPr>
          <w:ilvl w:val="0"/>
          <w:numId w:val="30"/>
        </w:numPr>
        <w:contextualSpacing/>
      </w:pPr>
      <w:r w:rsidRPr="00875B22">
        <w:t>Il verbo e le sue forme; persona e numero;</w:t>
      </w:r>
    </w:p>
    <w:p w14:paraId="265A371E" w14:textId="77777777" w:rsidR="00875B22" w:rsidRPr="00875B22" w:rsidRDefault="00875B22" w:rsidP="00875B22">
      <w:pPr>
        <w:numPr>
          <w:ilvl w:val="0"/>
          <w:numId w:val="30"/>
        </w:numPr>
        <w:contextualSpacing/>
      </w:pPr>
      <w:r w:rsidRPr="00875B22">
        <w:t>Modi e tempi verbali (coniugazione e uso);</w:t>
      </w:r>
    </w:p>
    <w:p w14:paraId="6E013D7B" w14:textId="77777777" w:rsidR="00875B22" w:rsidRPr="00875B22" w:rsidRDefault="00875B22" w:rsidP="00875B22">
      <w:pPr>
        <w:numPr>
          <w:ilvl w:val="0"/>
          <w:numId w:val="30"/>
        </w:numPr>
        <w:contextualSpacing/>
      </w:pPr>
      <w:r w:rsidRPr="00875B22">
        <w:t>Verbi transitivi e intransitivi; forma attiva, passiva e riflessiva;</w:t>
      </w:r>
    </w:p>
    <w:p w14:paraId="40A091BE" w14:textId="77777777" w:rsidR="00875B22" w:rsidRPr="00875B22" w:rsidRDefault="00875B22" w:rsidP="00875B22">
      <w:pPr>
        <w:numPr>
          <w:ilvl w:val="0"/>
          <w:numId w:val="30"/>
        </w:numPr>
        <w:contextualSpacing/>
      </w:pPr>
      <w:r w:rsidRPr="00875B22">
        <w:t>Verbi impersonali, ausiliari, servili, fraseologici;</w:t>
      </w:r>
    </w:p>
    <w:p w14:paraId="6B03FBD0" w14:textId="77777777" w:rsidR="00875B22" w:rsidRPr="00875B22" w:rsidRDefault="00875B22" w:rsidP="00875B22">
      <w:pPr>
        <w:numPr>
          <w:ilvl w:val="0"/>
          <w:numId w:val="30"/>
        </w:numPr>
        <w:contextualSpacing/>
      </w:pPr>
      <w:r w:rsidRPr="00875B22">
        <w:t>In forma più sintetica altri elementi di morfologia (aggettivo, nome e pronome), anche in parallelo con le funzioni sintattiche.</w:t>
      </w:r>
    </w:p>
    <w:p w14:paraId="12E059F2" w14:textId="77777777" w:rsidR="00875B22" w:rsidRPr="00875B22" w:rsidRDefault="00875B22" w:rsidP="00875B22">
      <w:pPr>
        <w:numPr>
          <w:ilvl w:val="0"/>
          <w:numId w:val="29"/>
        </w:numPr>
        <w:spacing w:after="160"/>
        <w:contextualSpacing/>
      </w:pPr>
      <w:r w:rsidRPr="00875B22">
        <w:t>La sintassi della frase semplice:</w:t>
      </w:r>
    </w:p>
    <w:p w14:paraId="43E7444C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 xml:space="preserve">il predicato: predicato verbale e predicato nominale; </w:t>
      </w:r>
    </w:p>
    <w:p w14:paraId="1A33F7F8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il soggetto, il predicativo del soggetto, l’apposizione, l’attributo</w:t>
      </w:r>
    </w:p>
    <w:p w14:paraId="56BCAF32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I complementi: il complemento oggetto e il predicativo dell’oggetto; il complemento di specificazione e il complemento partitivo; il complemento di termine; i complementi d’agente e causa efficiente; i complementi di mezzo, modo, causa, fine; i complementi di compagnia e unione; i complementi di luogo; i complementi di tempo; gli altri complementi: i complementi di separazione o allontanamento; origine o provenienza; limitazione, paragone, qualità, materia, vantaggio e svantaggio</w:t>
      </w:r>
    </w:p>
    <w:p w14:paraId="1F9A03A8" w14:textId="77777777" w:rsidR="00875B22" w:rsidRPr="00875B22" w:rsidRDefault="00875B22" w:rsidP="00875B22">
      <w:pPr>
        <w:ind w:left="1080"/>
        <w:contextualSpacing/>
      </w:pPr>
    </w:p>
    <w:p w14:paraId="728B0C7C" w14:textId="77777777" w:rsidR="00875B22" w:rsidRPr="00875B22" w:rsidRDefault="00875B22" w:rsidP="00875B22">
      <w:r w:rsidRPr="00875B22">
        <w:rPr>
          <w:b/>
        </w:rPr>
        <w:t xml:space="preserve">UDA 2: studio e produzione delle tipologie testuali </w:t>
      </w:r>
      <w:r w:rsidRPr="00875B22">
        <w:t>(</w:t>
      </w:r>
      <w:r w:rsidRPr="00875B22">
        <w:rPr>
          <w:i/>
        </w:rPr>
        <w:t>Datemi le parole</w:t>
      </w:r>
      <w:r w:rsidRPr="00875B22">
        <w:t xml:space="preserve"> B)</w:t>
      </w:r>
    </w:p>
    <w:p w14:paraId="5B6AE3B0" w14:textId="77777777" w:rsidR="00875B22" w:rsidRPr="00875B22" w:rsidRDefault="00875B22" w:rsidP="00875B22">
      <w:pPr>
        <w:numPr>
          <w:ilvl w:val="0"/>
          <w:numId w:val="32"/>
        </w:numPr>
        <w:spacing w:after="160"/>
        <w:contextualSpacing/>
      </w:pPr>
      <w:r w:rsidRPr="00875B22">
        <w:t>Caratteristiche delle principali tipologie testuali:</w:t>
      </w:r>
    </w:p>
    <w:p w14:paraId="2EADAD7B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Descrivere;</w:t>
      </w:r>
    </w:p>
    <w:p w14:paraId="57E519A7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Narrare; la narrazione in forma di cronaca;</w:t>
      </w:r>
    </w:p>
    <w:p w14:paraId="0B1610EF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Esporre;</w:t>
      </w:r>
    </w:p>
    <w:p w14:paraId="68945E90" w14:textId="77777777" w:rsidR="00875B22" w:rsidRPr="00875B22" w:rsidRDefault="00875B22" w:rsidP="00875B22">
      <w:pPr>
        <w:numPr>
          <w:ilvl w:val="0"/>
          <w:numId w:val="32"/>
        </w:numPr>
        <w:spacing w:after="160"/>
        <w:contextualSpacing/>
      </w:pPr>
      <w:r w:rsidRPr="00875B22">
        <w:t>Testi che occorre saper scrivere:</w:t>
      </w:r>
    </w:p>
    <w:p w14:paraId="1EFCADEE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Tema (tema descrittivo, narrativo, espositivo);</w:t>
      </w:r>
    </w:p>
    <w:p w14:paraId="5EA9415A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Riassunto;</w:t>
      </w:r>
    </w:p>
    <w:p w14:paraId="1E3CF4E3" w14:textId="77777777" w:rsidR="00875B22" w:rsidRPr="00875B22" w:rsidRDefault="00875B22" w:rsidP="00875B22">
      <w:pPr>
        <w:pStyle w:val="Paragrafoelenco"/>
        <w:widowControl/>
        <w:numPr>
          <w:ilvl w:val="0"/>
          <w:numId w:val="32"/>
        </w:numPr>
        <w:autoSpaceDE/>
        <w:autoSpaceDN/>
        <w:contextualSpacing/>
        <w:rPr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>Letture svolte:</w:t>
      </w:r>
    </w:p>
    <w:p w14:paraId="238B5E1E" w14:textId="77777777" w:rsidR="00875B22" w:rsidRPr="00875B22" w:rsidRDefault="00875B22" w:rsidP="00875B22">
      <w:pPr>
        <w:pStyle w:val="Paragrafoelenco"/>
        <w:widowControl/>
        <w:numPr>
          <w:ilvl w:val="0"/>
          <w:numId w:val="31"/>
        </w:numPr>
        <w:autoSpaceDE/>
        <w:autoSpaceDN/>
        <w:contextualSpacing/>
        <w:rPr>
          <w:i/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 xml:space="preserve">F. </w:t>
      </w:r>
      <w:proofErr w:type="spellStart"/>
      <w:r w:rsidRPr="00875B22">
        <w:rPr>
          <w:sz w:val="24"/>
          <w:szCs w:val="24"/>
          <w:lang w:eastAsia="it-IT"/>
        </w:rPr>
        <w:t>Oldronk</w:t>
      </w:r>
      <w:proofErr w:type="spellEnd"/>
      <w:r w:rsidRPr="00875B22">
        <w:rPr>
          <w:sz w:val="24"/>
          <w:szCs w:val="24"/>
          <w:lang w:eastAsia="it-IT"/>
        </w:rPr>
        <w:t xml:space="preserve">, </w:t>
      </w:r>
      <w:r w:rsidRPr="00875B22">
        <w:rPr>
          <w:i/>
          <w:sz w:val="24"/>
          <w:szCs w:val="24"/>
          <w:lang w:eastAsia="it-IT"/>
        </w:rPr>
        <w:t>A caccia di ranocchi;</w:t>
      </w:r>
    </w:p>
    <w:p w14:paraId="34A65A79" w14:textId="77777777" w:rsidR="00875B22" w:rsidRPr="00875B22" w:rsidRDefault="00875B22" w:rsidP="00875B22">
      <w:pPr>
        <w:pStyle w:val="Paragrafoelenco"/>
        <w:widowControl/>
        <w:numPr>
          <w:ilvl w:val="0"/>
          <w:numId w:val="31"/>
        </w:numPr>
        <w:autoSpaceDE/>
        <w:autoSpaceDN/>
        <w:contextualSpacing/>
        <w:rPr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 xml:space="preserve">A. </w:t>
      </w:r>
      <w:proofErr w:type="spellStart"/>
      <w:r w:rsidRPr="00875B22">
        <w:rPr>
          <w:sz w:val="24"/>
          <w:szCs w:val="24"/>
          <w:lang w:eastAsia="it-IT"/>
        </w:rPr>
        <w:t>Nothomb</w:t>
      </w:r>
      <w:proofErr w:type="spellEnd"/>
      <w:r w:rsidRPr="00875B22">
        <w:rPr>
          <w:sz w:val="24"/>
          <w:szCs w:val="24"/>
          <w:lang w:eastAsia="it-IT"/>
        </w:rPr>
        <w:t xml:space="preserve">, </w:t>
      </w:r>
      <w:r w:rsidRPr="00875B22">
        <w:rPr>
          <w:i/>
          <w:sz w:val="24"/>
          <w:szCs w:val="24"/>
          <w:lang w:eastAsia="it-IT"/>
        </w:rPr>
        <w:t>Tre carpe invece di un elefante;</w:t>
      </w:r>
    </w:p>
    <w:p w14:paraId="6CE9A8EC" w14:textId="77777777" w:rsidR="00875B22" w:rsidRPr="00875B22" w:rsidRDefault="00875B22" w:rsidP="00875B22">
      <w:pPr>
        <w:pStyle w:val="Paragrafoelenco"/>
        <w:widowControl/>
        <w:numPr>
          <w:ilvl w:val="0"/>
          <w:numId w:val="31"/>
        </w:numPr>
        <w:autoSpaceDE/>
        <w:autoSpaceDN/>
        <w:contextualSpacing/>
        <w:rPr>
          <w:i/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 xml:space="preserve">P. Moretti, </w:t>
      </w:r>
      <w:r w:rsidRPr="00875B22">
        <w:rPr>
          <w:i/>
          <w:sz w:val="24"/>
          <w:szCs w:val="24"/>
          <w:lang w:eastAsia="it-IT"/>
        </w:rPr>
        <w:t xml:space="preserve">Cigno con ala spezzata: l’uomo lo cura, la mamma lo </w:t>
      </w:r>
      <w:proofErr w:type="spellStart"/>
      <w:proofErr w:type="gramStart"/>
      <w:r w:rsidRPr="00875B22">
        <w:rPr>
          <w:i/>
          <w:sz w:val="24"/>
          <w:szCs w:val="24"/>
          <w:lang w:eastAsia="it-IT"/>
        </w:rPr>
        <w:t>rifiut;a</w:t>
      </w:r>
      <w:proofErr w:type="spellEnd"/>
      <w:proofErr w:type="gramEnd"/>
    </w:p>
    <w:p w14:paraId="5B026530" w14:textId="77777777" w:rsidR="00875B22" w:rsidRPr="00875B22" w:rsidRDefault="00875B22" w:rsidP="00875B22">
      <w:pPr>
        <w:pStyle w:val="Paragrafoelenco"/>
        <w:widowControl/>
        <w:numPr>
          <w:ilvl w:val="0"/>
          <w:numId w:val="31"/>
        </w:numPr>
        <w:autoSpaceDE/>
        <w:autoSpaceDN/>
        <w:contextualSpacing/>
        <w:rPr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 xml:space="preserve">A.A.V.V., </w:t>
      </w:r>
      <w:r w:rsidRPr="00875B22">
        <w:rPr>
          <w:i/>
          <w:sz w:val="24"/>
          <w:szCs w:val="24"/>
          <w:lang w:eastAsia="it-IT"/>
        </w:rPr>
        <w:t>Per non essere mangiati;</w:t>
      </w:r>
    </w:p>
    <w:p w14:paraId="05F0BB3B" w14:textId="77777777" w:rsidR="00875B22" w:rsidRPr="00875B22" w:rsidRDefault="00875B22" w:rsidP="00875B22">
      <w:pPr>
        <w:pStyle w:val="Paragrafoelenco"/>
        <w:widowControl/>
        <w:numPr>
          <w:ilvl w:val="0"/>
          <w:numId w:val="31"/>
        </w:numPr>
        <w:autoSpaceDE/>
        <w:autoSpaceDN/>
        <w:contextualSpacing/>
        <w:rPr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lastRenderedPageBreak/>
        <w:t xml:space="preserve">Esopo, </w:t>
      </w:r>
      <w:r w:rsidRPr="00875B22">
        <w:rPr>
          <w:i/>
          <w:sz w:val="24"/>
          <w:szCs w:val="24"/>
          <w:lang w:eastAsia="it-IT"/>
        </w:rPr>
        <w:t>La volpe e la cicogna;</w:t>
      </w:r>
    </w:p>
    <w:p w14:paraId="7F4B8346" w14:textId="77777777" w:rsidR="00875B22" w:rsidRPr="00875B22" w:rsidRDefault="00875B22" w:rsidP="00875B22">
      <w:pPr>
        <w:pStyle w:val="Paragrafoelenco"/>
        <w:widowControl/>
        <w:numPr>
          <w:ilvl w:val="0"/>
          <w:numId w:val="32"/>
        </w:numPr>
        <w:autoSpaceDE/>
        <w:autoSpaceDN/>
        <w:contextualSpacing/>
        <w:rPr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>Produzione di testi in forma cartacea e digitale (</w:t>
      </w:r>
      <w:proofErr w:type="spellStart"/>
      <w:r w:rsidRPr="00875B22">
        <w:rPr>
          <w:sz w:val="24"/>
          <w:szCs w:val="24"/>
          <w:lang w:eastAsia="it-IT"/>
        </w:rPr>
        <w:t>classroom</w:t>
      </w:r>
      <w:proofErr w:type="spellEnd"/>
      <w:r w:rsidRPr="00875B22">
        <w:rPr>
          <w:sz w:val="24"/>
          <w:szCs w:val="24"/>
          <w:lang w:eastAsia="it-IT"/>
        </w:rPr>
        <w:t>).</w:t>
      </w:r>
    </w:p>
    <w:p w14:paraId="0EF80127" w14:textId="77777777" w:rsidR="00875B22" w:rsidRPr="00875B22" w:rsidRDefault="00875B22" w:rsidP="00875B22">
      <w:pPr>
        <w:pStyle w:val="Paragrafoelenco"/>
        <w:rPr>
          <w:sz w:val="24"/>
          <w:szCs w:val="24"/>
          <w:lang w:eastAsia="it-IT"/>
        </w:rPr>
      </w:pPr>
    </w:p>
    <w:p w14:paraId="5B50FE39" w14:textId="77777777" w:rsidR="00875B22" w:rsidRPr="00875B22" w:rsidRDefault="00875B22" w:rsidP="00875B22">
      <w:pPr>
        <w:rPr>
          <w:b/>
        </w:rPr>
      </w:pPr>
      <w:r w:rsidRPr="00875B22">
        <w:rPr>
          <w:b/>
        </w:rPr>
        <w:t xml:space="preserve">UDA 3: studio del testo letterario narrativo </w:t>
      </w:r>
      <w:r w:rsidRPr="00875B22">
        <w:t>(</w:t>
      </w:r>
      <w:r w:rsidRPr="00875B22">
        <w:rPr>
          <w:i/>
        </w:rPr>
        <w:t>Corrispondenze</w:t>
      </w:r>
      <w:r w:rsidRPr="00875B22">
        <w:t>, volume narrativa)</w:t>
      </w:r>
    </w:p>
    <w:p w14:paraId="4D35AE5E" w14:textId="77777777" w:rsidR="00875B22" w:rsidRPr="00875B22" w:rsidRDefault="00875B22" w:rsidP="00875B22">
      <w:pPr>
        <w:numPr>
          <w:ilvl w:val="0"/>
          <w:numId w:val="33"/>
        </w:numPr>
      </w:pPr>
      <w:r w:rsidRPr="00875B22">
        <w:t>Il linguaggio della narrazione:</w:t>
      </w:r>
    </w:p>
    <w:p w14:paraId="1F6F27F0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Che cos’è un testo narrativo; Autore e narratore; il lettore e il patto narrativo; l’ordine degli eventi; le sequenze; lo schema narrativo;</w:t>
      </w:r>
    </w:p>
    <w:p w14:paraId="065BE939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Il narratore e la focalizzazione: tipologie di narratore; il narratore; punto di vista e focalizzazione;</w:t>
      </w:r>
    </w:p>
    <w:p w14:paraId="0F0EEAAE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Lo spazio e il tempo: tipologie di spazio e funzioni; l’ambientazione cronologica, tempo determinato e indeterminato; durata narrativa (sommario, ellissi ecc.);</w:t>
      </w:r>
    </w:p>
    <w:p w14:paraId="4A4DC6D0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I personaggi: tipologie, funzioni e ruolo dei personaggi, caratterizzazione e presentazione dei personaggi;</w:t>
      </w:r>
    </w:p>
    <w:p w14:paraId="24D0FCD8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Le forme del discorso: discorso diretto, indiretto, indiretto libero ecc.;</w:t>
      </w:r>
    </w:p>
    <w:p w14:paraId="0080B7CD" w14:textId="77777777" w:rsidR="00875B22" w:rsidRPr="00875B22" w:rsidRDefault="00875B22" w:rsidP="00875B22">
      <w:pPr>
        <w:numPr>
          <w:ilvl w:val="0"/>
          <w:numId w:val="31"/>
        </w:numPr>
        <w:contextualSpacing/>
      </w:pPr>
      <w:r w:rsidRPr="00875B22">
        <w:t>Il linguaggio letterario: denotazione e connotazione; le principali figure retoriche; i registri linguistici.</w:t>
      </w:r>
    </w:p>
    <w:p w14:paraId="6517D1F7" w14:textId="77777777" w:rsidR="00875B22" w:rsidRPr="00875B22" w:rsidRDefault="00875B22" w:rsidP="00875B22">
      <w:pPr>
        <w:numPr>
          <w:ilvl w:val="0"/>
          <w:numId w:val="33"/>
        </w:numPr>
      </w:pPr>
      <w:r w:rsidRPr="00875B22">
        <w:t>Le forme della narrazione:</w:t>
      </w:r>
    </w:p>
    <w:p w14:paraId="5DDEEE29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Raccontare storie</w:t>
      </w:r>
    </w:p>
    <w:p w14:paraId="4C6382BF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La favola e la fiaba;</w:t>
      </w:r>
    </w:p>
    <w:p w14:paraId="209BA9C9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La novella; Boccaccio e il </w:t>
      </w:r>
      <w:r w:rsidRPr="00875B22">
        <w:rPr>
          <w:i/>
        </w:rPr>
        <w:t>Decameron</w:t>
      </w:r>
      <w:r w:rsidRPr="00875B22">
        <w:t>;</w:t>
      </w:r>
    </w:p>
    <w:p w14:paraId="0ECD5A0A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Il romanzo;</w:t>
      </w:r>
    </w:p>
    <w:p w14:paraId="7703F930" w14:textId="77777777" w:rsidR="00875B22" w:rsidRPr="00875B22" w:rsidRDefault="00875B22" w:rsidP="00875B22">
      <w:pPr>
        <w:numPr>
          <w:ilvl w:val="0"/>
          <w:numId w:val="35"/>
        </w:numPr>
        <w:spacing w:after="160"/>
        <w:contextualSpacing/>
      </w:pPr>
      <w:r w:rsidRPr="00875B22">
        <w:t>I generi della narrazione</w:t>
      </w:r>
    </w:p>
    <w:p w14:paraId="6E7B922F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La narrativa fantastica: che cos’è il fantastico; origine e sviluppo del genere; costruzione dei testi; in breve il racconto di fantascienza;</w:t>
      </w:r>
    </w:p>
    <w:p w14:paraId="15A3F6B5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La narrativa realistica: che cos’è il realismo, origine e sviluppo del genere (con maggior riferimento al Naturalismo e al Verismo);</w:t>
      </w:r>
    </w:p>
    <w:p w14:paraId="4E3C4B4E" w14:textId="77777777" w:rsidR="00875B22" w:rsidRPr="00875B22" w:rsidRDefault="00875B22" w:rsidP="00875B22">
      <w:pPr>
        <w:numPr>
          <w:ilvl w:val="0"/>
          <w:numId w:val="35"/>
        </w:numPr>
        <w:spacing w:after="160"/>
        <w:contextualSpacing/>
      </w:pPr>
      <w:r w:rsidRPr="00875B22">
        <w:t>Letture svolte:</w:t>
      </w:r>
    </w:p>
    <w:p w14:paraId="7A21C919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D. Pennac, </w:t>
      </w:r>
      <w:r w:rsidRPr="00875B22">
        <w:rPr>
          <w:i/>
        </w:rPr>
        <w:t>Cose da sapere per salvarsi la vita</w:t>
      </w:r>
      <w:r w:rsidRPr="00875B22">
        <w:t xml:space="preserve"> (da </w:t>
      </w:r>
      <w:r w:rsidRPr="00875B22">
        <w:rPr>
          <w:i/>
        </w:rPr>
        <w:t>Diario di scuola</w:t>
      </w:r>
      <w:r w:rsidRPr="00875B22">
        <w:t>);</w:t>
      </w:r>
    </w:p>
    <w:p w14:paraId="7D2CB525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F. Kafka, </w:t>
      </w:r>
      <w:r w:rsidRPr="00875B22">
        <w:rPr>
          <w:i/>
        </w:rPr>
        <w:t>Il cavaliere del secchio</w:t>
      </w:r>
      <w:r w:rsidRPr="00875B22">
        <w:t xml:space="preserve"> (da </w:t>
      </w:r>
      <w:r w:rsidRPr="00875B22">
        <w:rPr>
          <w:i/>
        </w:rPr>
        <w:t>Tutti i racconti</w:t>
      </w:r>
      <w:r w:rsidRPr="00875B22">
        <w:t>);</w:t>
      </w:r>
    </w:p>
    <w:p w14:paraId="372E5064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E. Hemingway, </w:t>
      </w:r>
      <w:r w:rsidRPr="00875B22">
        <w:rPr>
          <w:i/>
        </w:rPr>
        <w:t>Un posto pulito illuminato bene;</w:t>
      </w:r>
    </w:p>
    <w:p w14:paraId="06CEE13A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V. Woolf, </w:t>
      </w:r>
      <w:r w:rsidRPr="00875B22">
        <w:rPr>
          <w:i/>
        </w:rPr>
        <w:t>Una visita inattesa;</w:t>
      </w:r>
    </w:p>
    <w:p w14:paraId="49A319D4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V. Pratolini, </w:t>
      </w:r>
      <w:r w:rsidRPr="00875B22">
        <w:rPr>
          <w:i/>
        </w:rPr>
        <w:t>Una conchiglia per sentirci il mare</w:t>
      </w:r>
      <w:r w:rsidRPr="00875B22">
        <w:t xml:space="preserve"> (da </w:t>
      </w:r>
      <w:r w:rsidRPr="00875B22">
        <w:rPr>
          <w:i/>
        </w:rPr>
        <w:t>Diario sentimentale</w:t>
      </w:r>
      <w:r w:rsidRPr="00875B22">
        <w:t>);</w:t>
      </w:r>
    </w:p>
    <w:p w14:paraId="1122B6DB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T. Capote, </w:t>
      </w:r>
      <w:r w:rsidRPr="00875B22">
        <w:rPr>
          <w:i/>
        </w:rPr>
        <w:t>Il signor Jones</w:t>
      </w:r>
      <w:r w:rsidRPr="00875B22">
        <w:t xml:space="preserve"> (da </w:t>
      </w:r>
      <w:r w:rsidRPr="00875B22">
        <w:rPr>
          <w:i/>
        </w:rPr>
        <w:t>Musica per camaleonti</w:t>
      </w:r>
      <w:r w:rsidRPr="00875B22">
        <w:t>);</w:t>
      </w:r>
    </w:p>
    <w:p w14:paraId="7BCDA50E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Esopo, </w:t>
      </w:r>
      <w:r w:rsidRPr="00875B22">
        <w:rPr>
          <w:i/>
        </w:rPr>
        <w:t>Il topo di campagna e il topo di città</w:t>
      </w:r>
      <w:r w:rsidRPr="00875B22">
        <w:t xml:space="preserve"> (da </w:t>
      </w:r>
      <w:r w:rsidRPr="00875B22">
        <w:rPr>
          <w:i/>
        </w:rPr>
        <w:t>Favole</w:t>
      </w:r>
      <w:r w:rsidRPr="00875B22">
        <w:t>);</w:t>
      </w:r>
    </w:p>
    <w:p w14:paraId="1B41FE74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A. </w:t>
      </w:r>
      <w:proofErr w:type="spellStart"/>
      <w:r w:rsidRPr="00875B22">
        <w:t>Afanas’ev</w:t>
      </w:r>
      <w:proofErr w:type="spellEnd"/>
      <w:r w:rsidRPr="00875B22">
        <w:t xml:space="preserve">, </w:t>
      </w:r>
      <w:r w:rsidRPr="00875B22">
        <w:rPr>
          <w:i/>
        </w:rPr>
        <w:t>Nonno Gelo</w:t>
      </w:r>
      <w:r w:rsidRPr="00875B22">
        <w:t xml:space="preserve"> (da </w:t>
      </w:r>
      <w:r w:rsidRPr="00875B22">
        <w:rPr>
          <w:i/>
        </w:rPr>
        <w:t>Fiabe russe</w:t>
      </w:r>
      <w:r w:rsidRPr="00875B22">
        <w:t>);</w:t>
      </w:r>
    </w:p>
    <w:p w14:paraId="4DCB5F10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G. Boccaccio, </w:t>
      </w:r>
      <w:proofErr w:type="spellStart"/>
      <w:r w:rsidRPr="00875B22">
        <w:rPr>
          <w:i/>
        </w:rPr>
        <w:t>Chichibio</w:t>
      </w:r>
      <w:proofErr w:type="spellEnd"/>
      <w:r w:rsidRPr="00875B22">
        <w:rPr>
          <w:i/>
        </w:rPr>
        <w:t xml:space="preserve"> si salva dall’ira del suo padrone</w:t>
      </w:r>
      <w:r w:rsidRPr="00875B22">
        <w:t xml:space="preserve"> (dal </w:t>
      </w:r>
      <w:r w:rsidRPr="00875B22">
        <w:rPr>
          <w:i/>
        </w:rPr>
        <w:t>Decameron</w:t>
      </w:r>
      <w:r w:rsidRPr="00875B22">
        <w:t>, sesta giornata, quarta novella);</w:t>
      </w:r>
    </w:p>
    <w:p w14:paraId="0E0AC820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J. L. Borges, </w:t>
      </w:r>
      <w:r w:rsidRPr="00875B22">
        <w:rPr>
          <w:i/>
        </w:rPr>
        <w:t xml:space="preserve">La casa di </w:t>
      </w:r>
      <w:proofErr w:type="spellStart"/>
      <w:r w:rsidRPr="00875B22">
        <w:rPr>
          <w:i/>
        </w:rPr>
        <w:t>Asterione</w:t>
      </w:r>
      <w:proofErr w:type="spellEnd"/>
      <w:r w:rsidRPr="00875B22">
        <w:t xml:space="preserve"> (da </w:t>
      </w:r>
      <w:r w:rsidRPr="00875B22">
        <w:rPr>
          <w:i/>
        </w:rPr>
        <w:t>L’aleph</w:t>
      </w:r>
      <w:r w:rsidRPr="00875B22">
        <w:t>);</w:t>
      </w:r>
    </w:p>
    <w:p w14:paraId="4EAC28E6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I. Asimov, </w:t>
      </w:r>
      <w:r w:rsidRPr="00875B22">
        <w:rPr>
          <w:i/>
        </w:rPr>
        <w:t>Il messaggio</w:t>
      </w:r>
      <w:r w:rsidRPr="00875B22">
        <w:t xml:space="preserve">; </w:t>
      </w:r>
    </w:p>
    <w:p w14:paraId="3DA9DF04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 xml:space="preserve">G. Verga, </w:t>
      </w:r>
      <w:r w:rsidRPr="00875B22">
        <w:rPr>
          <w:i/>
        </w:rPr>
        <w:t>Rosso Malpelo.</w:t>
      </w:r>
    </w:p>
    <w:p w14:paraId="38DD5FAA" w14:textId="77777777" w:rsidR="00875B22" w:rsidRPr="00875B22" w:rsidRDefault="00875B22" w:rsidP="00875B22"/>
    <w:p w14:paraId="1FABD3FA" w14:textId="77777777" w:rsidR="00875B22" w:rsidRPr="00875B22" w:rsidRDefault="00875B22" w:rsidP="00875B22">
      <w:pPr>
        <w:contextualSpacing/>
      </w:pPr>
      <w:r w:rsidRPr="00875B22">
        <w:rPr>
          <w:b/>
        </w:rPr>
        <w:t>UDA 4: Mito ed epica</w:t>
      </w:r>
      <w:r w:rsidRPr="00875B22">
        <w:t xml:space="preserve"> (</w:t>
      </w:r>
      <w:r w:rsidRPr="00875B22">
        <w:rPr>
          <w:i/>
        </w:rPr>
        <w:t>Corrispondenze</w:t>
      </w:r>
      <w:r w:rsidRPr="00875B22">
        <w:t>, volume Mito ed Epica)</w:t>
      </w:r>
    </w:p>
    <w:p w14:paraId="1DEFE1C8" w14:textId="77777777" w:rsidR="00875B22" w:rsidRPr="00875B22" w:rsidRDefault="00875B22" w:rsidP="00875B22">
      <w:pPr>
        <w:numPr>
          <w:ilvl w:val="0"/>
          <w:numId w:val="35"/>
        </w:numPr>
        <w:spacing w:after="160"/>
        <w:contextualSpacing/>
      </w:pPr>
      <w:r w:rsidRPr="00875B22">
        <w:t>Il mito; caratteristiche generali;</w:t>
      </w:r>
    </w:p>
    <w:p w14:paraId="16B585D5" w14:textId="77777777" w:rsidR="00875B22" w:rsidRPr="00875B22" w:rsidRDefault="00875B22" w:rsidP="00875B22">
      <w:pPr>
        <w:numPr>
          <w:ilvl w:val="0"/>
          <w:numId w:val="35"/>
        </w:numPr>
        <w:spacing w:after="160"/>
        <w:contextualSpacing/>
      </w:pPr>
      <w:r w:rsidRPr="00875B22">
        <w:t>L’epica classica</w:t>
      </w:r>
    </w:p>
    <w:p w14:paraId="4CDBFD7E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Il genere e il linguaggio: un genere per intrattenere ed educare; dalla tradizione orale ai testi scritti; lo stile formulare e altre caratteristiche del genere epico;</w:t>
      </w:r>
    </w:p>
    <w:p w14:paraId="2E989EB2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Omero e la società omerica arcaica: la figura di Omero, la questione omerica (in breve); i poemi omerici e la storia;</w:t>
      </w:r>
    </w:p>
    <w:p w14:paraId="300CD6ED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Il poema di Ilio (</w:t>
      </w:r>
      <w:r w:rsidRPr="00875B22">
        <w:rPr>
          <w:i/>
        </w:rPr>
        <w:t>Iliade</w:t>
      </w:r>
      <w:r w:rsidRPr="00875B22">
        <w:t>): coordinate dell’opera, gli antefatti mitici, i personaggi, la struttura, la trama, i temi, le scelte espressive;</w:t>
      </w:r>
    </w:p>
    <w:p w14:paraId="779E07C7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L’</w:t>
      </w:r>
      <w:r w:rsidRPr="00875B22">
        <w:rPr>
          <w:i/>
        </w:rPr>
        <w:t>Odissea</w:t>
      </w:r>
      <w:r w:rsidRPr="00875B22">
        <w:t>: Omero e il mondo dell’</w:t>
      </w:r>
      <w:r w:rsidRPr="00875B22">
        <w:rPr>
          <w:i/>
        </w:rPr>
        <w:t>Odissea</w:t>
      </w:r>
      <w:r w:rsidRPr="00875B22">
        <w:t>, il poema: genesi e vicenda; il protagonista e gli altri personaggi, la struttura narrativa, la trama, i temi, le scelte espressive;</w:t>
      </w:r>
    </w:p>
    <w:p w14:paraId="049D5AA7" w14:textId="77777777" w:rsidR="00875B22" w:rsidRPr="00875B22" w:rsidRDefault="00875B22" w:rsidP="00875B22">
      <w:pPr>
        <w:numPr>
          <w:ilvl w:val="0"/>
          <w:numId w:val="34"/>
        </w:numPr>
        <w:contextualSpacing/>
      </w:pPr>
      <w:r w:rsidRPr="00875B22">
        <w:t>Riflessione sul tema degli eroi: gli eroi del quotidiano e “Ritratti” di eroi dei giorni nostri.</w:t>
      </w:r>
    </w:p>
    <w:p w14:paraId="23AB67CD" w14:textId="77777777" w:rsidR="00875B22" w:rsidRPr="00875B22" w:rsidRDefault="00875B22" w:rsidP="00875B22">
      <w:pPr>
        <w:numPr>
          <w:ilvl w:val="0"/>
          <w:numId w:val="35"/>
        </w:numPr>
        <w:spacing w:after="160"/>
        <w:contextualSpacing/>
      </w:pPr>
      <w:r w:rsidRPr="00875B22">
        <w:t>Letture:</w:t>
      </w:r>
    </w:p>
    <w:p w14:paraId="01B9E09E" w14:textId="77777777" w:rsidR="00875B22" w:rsidRPr="00875B22" w:rsidRDefault="00875B22" w:rsidP="00875B22">
      <w:pPr>
        <w:pStyle w:val="Paragrafoelenco"/>
        <w:widowControl/>
        <w:numPr>
          <w:ilvl w:val="0"/>
          <w:numId w:val="34"/>
        </w:numPr>
        <w:autoSpaceDE/>
        <w:autoSpaceDN/>
        <w:contextualSpacing/>
        <w:rPr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>Dall’</w:t>
      </w:r>
      <w:r w:rsidRPr="00875B22">
        <w:rPr>
          <w:i/>
          <w:sz w:val="24"/>
          <w:szCs w:val="24"/>
          <w:lang w:eastAsia="it-IT"/>
        </w:rPr>
        <w:t>Iliade</w:t>
      </w:r>
      <w:r w:rsidRPr="00875B22">
        <w:rPr>
          <w:sz w:val="24"/>
          <w:szCs w:val="24"/>
          <w:lang w:eastAsia="it-IT"/>
        </w:rPr>
        <w:t>:</w:t>
      </w:r>
    </w:p>
    <w:p w14:paraId="52EAC944" w14:textId="77777777" w:rsidR="00875B22" w:rsidRPr="00875B22" w:rsidRDefault="00875B22" w:rsidP="00875B22">
      <w:pPr>
        <w:ind w:left="1080"/>
        <w:contextualSpacing/>
      </w:pPr>
      <w:r w:rsidRPr="00875B22">
        <w:lastRenderedPageBreak/>
        <w:t>Proemio (</w:t>
      </w:r>
      <w:r w:rsidRPr="00875B22">
        <w:rPr>
          <w:i/>
        </w:rPr>
        <w:t>Iliade</w:t>
      </w:r>
      <w:r w:rsidRPr="00875B22">
        <w:t>, I, versi antologizzati));</w:t>
      </w:r>
    </w:p>
    <w:p w14:paraId="14381491" w14:textId="77777777" w:rsidR="00875B22" w:rsidRPr="00875B22" w:rsidRDefault="00875B22" w:rsidP="00875B22">
      <w:pPr>
        <w:ind w:left="1080"/>
        <w:contextualSpacing/>
      </w:pPr>
      <w:r w:rsidRPr="00875B22">
        <w:t>“Ettore e Andromaca” (</w:t>
      </w:r>
      <w:r w:rsidRPr="00875B22">
        <w:rPr>
          <w:i/>
        </w:rPr>
        <w:t>Iliade</w:t>
      </w:r>
      <w:r w:rsidRPr="00875B22">
        <w:t>, VI, versi antologizzati);</w:t>
      </w:r>
    </w:p>
    <w:p w14:paraId="4679C782" w14:textId="77777777" w:rsidR="00875B22" w:rsidRPr="00875B22" w:rsidRDefault="00875B22" w:rsidP="00875B22">
      <w:pPr>
        <w:ind w:left="1080"/>
        <w:contextualSpacing/>
      </w:pPr>
      <w:r w:rsidRPr="00875B22">
        <w:t xml:space="preserve">“Il duello tra Achille ed Ettore” </w:t>
      </w:r>
      <w:r w:rsidRPr="00875B22">
        <w:rPr>
          <w:i/>
        </w:rPr>
        <w:t>(Iliade,</w:t>
      </w:r>
      <w:r w:rsidRPr="00875B22">
        <w:t xml:space="preserve"> XXII, versi antologizzati);</w:t>
      </w:r>
    </w:p>
    <w:p w14:paraId="48E78EFB" w14:textId="77777777" w:rsidR="00875B22" w:rsidRPr="00875B22" w:rsidRDefault="00875B22" w:rsidP="00875B22">
      <w:pPr>
        <w:pStyle w:val="Paragrafoelenco"/>
        <w:widowControl/>
        <w:numPr>
          <w:ilvl w:val="0"/>
          <w:numId w:val="34"/>
        </w:numPr>
        <w:autoSpaceDE/>
        <w:autoSpaceDN/>
        <w:contextualSpacing/>
        <w:rPr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>Dall’Odissea:</w:t>
      </w:r>
    </w:p>
    <w:p w14:paraId="76651B55" w14:textId="77777777" w:rsidR="00875B22" w:rsidRPr="00875B22" w:rsidRDefault="00875B22" w:rsidP="00875B22">
      <w:pPr>
        <w:pStyle w:val="Paragrafoelenco"/>
        <w:widowControl/>
        <w:numPr>
          <w:ilvl w:val="0"/>
          <w:numId w:val="34"/>
        </w:numPr>
        <w:autoSpaceDE/>
        <w:autoSpaceDN/>
        <w:contextualSpacing/>
        <w:rPr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>Proemio (</w:t>
      </w:r>
      <w:r w:rsidRPr="00875B22">
        <w:rPr>
          <w:i/>
          <w:sz w:val="24"/>
          <w:szCs w:val="24"/>
          <w:lang w:eastAsia="it-IT"/>
        </w:rPr>
        <w:t>Odissea</w:t>
      </w:r>
      <w:r w:rsidRPr="00875B22">
        <w:rPr>
          <w:sz w:val="24"/>
          <w:szCs w:val="24"/>
          <w:lang w:eastAsia="it-IT"/>
        </w:rPr>
        <w:t>, I, versi antologizzati);</w:t>
      </w:r>
    </w:p>
    <w:p w14:paraId="1FD67827" w14:textId="77777777" w:rsidR="00875B22" w:rsidRPr="00875B22" w:rsidRDefault="00875B22" w:rsidP="00875B22">
      <w:pPr>
        <w:pStyle w:val="Paragrafoelenco"/>
        <w:ind w:left="1080"/>
        <w:rPr>
          <w:sz w:val="24"/>
          <w:szCs w:val="24"/>
          <w:lang w:eastAsia="it-IT"/>
        </w:rPr>
      </w:pPr>
      <w:r w:rsidRPr="00875B22">
        <w:rPr>
          <w:sz w:val="24"/>
          <w:szCs w:val="24"/>
          <w:lang w:eastAsia="it-IT"/>
        </w:rPr>
        <w:t>“Polifemo” (Odissea, IX, versi antologizzati);</w:t>
      </w:r>
    </w:p>
    <w:p w14:paraId="084B4E99" w14:textId="512B591A" w:rsidR="00943598" w:rsidRPr="00875B22" w:rsidRDefault="00875B22" w:rsidP="00875B22">
      <w:pPr>
        <w:ind w:left="1080"/>
        <w:contextualSpacing/>
      </w:pPr>
      <w:r w:rsidRPr="00875B22">
        <w:t>“Le sirene” (</w:t>
      </w:r>
      <w:r w:rsidRPr="00875B22">
        <w:rPr>
          <w:i/>
        </w:rPr>
        <w:t>Odissea</w:t>
      </w:r>
      <w:r w:rsidRPr="00875B22">
        <w:t>, XII, versi antologizzati).</w:t>
      </w:r>
    </w:p>
    <w:p w14:paraId="070618A2" w14:textId="77777777" w:rsidR="00875B22" w:rsidRPr="00875B22" w:rsidRDefault="00875B22" w:rsidP="00875B22">
      <w:pPr>
        <w:ind w:left="1080"/>
        <w:contextualSpacing/>
        <w:rPr>
          <w:rFonts w:ascii="Calibri" w:hAnsi="Calibri"/>
        </w:rPr>
      </w:pPr>
    </w:p>
    <w:p w14:paraId="19360DB1" w14:textId="7FA63A05" w:rsidR="00973B62" w:rsidRPr="00387177" w:rsidRDefault="004570E8" w:rsidP="003B4A5E">
      <w:pPr>
        <w:rPr>
          <w:color w:val="FF0000"/>
        </w:rPr>
      </w:pPr>
      <w:r w:rsidRPr="003871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26F687C" wp14:editId="0FD15DC6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3790950" cy="609600"/>
                <wp:effectExtent l="0" t="0" r="1905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B8E1202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 xml:space="preserve">Lingua e </w:t>
                            </w:r>
                            <w:r>
                              <w:rPr>
                                <w:b/>
                                <w:bCs/>
                              </w:rPr>
                              <w:t>Cultura Latina</w:t>
                            </w:r>
                            <w:r>
                              <w:t xml:space="preserve"> </w:t>
                            </w:r>
                          </w:p>
                          <w:p w14:paraId="3455961E" w14:textId="384FB474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3702CD">
                              <w:rPr>
                                <w:b/>
                                <w:bCs/>
                              </w:rPr>
                              <w:t>Maria Silvia Nocelli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F687C" id="Casella di testo 3" o:spid="_x0000_s1027" type="#_x0000_t202" style="position:absolute;margin-left:0;margin-top:.95pt;width:298.5pt;height:48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8pMQ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" fillcolor="white [3201]" strokecolor="white [3212]" strokeweight=".5pt">
                <v:textbox>
                  <w:txbxContent>
                    <w:p w14:paraId="1B8E1202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 xml:space="preserve">Lingua e </w:t>
                      </w:r>
                      <w:r>
                        <w:rPr>
                          <w:b/>
                          <w:bCs/>
                        </w:rPr>
                        <w:t>Cultura Latina</w:t>
                      </w:r>
                      <w:r>
                        <w:t xml:space="preserve"> </w:t>
                      </w:r>
                    </w:p>
                    <w:p w14:paraId="3455961E" w14:textId="384FB474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3702CD">
                        <w:rPr>
                          <w:b/>
                          <w:bCs/>
                        </w:rPr>
                        <w:t>Maria Silvia Nocelli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F93C60" w14:textId="290EB106" w:rsidR="003B4A5E" w:rsidRPr="00387177" w:rsidRDefault="003B4A5E" w:rsidP="003B4A5E">
      <w:pPr>
        <w:rPr>
          <w:color w:val="FF0000"/>
        </w:rPr>
      </w:pPr>
    </w:p>
    <w:p w14:paraId="26492A86" w14:textId="472AB983" w:rsidR="003B4A5E" w:rsidRPr="00387177" w:rsidRDefault="003B4A5E" w:rsidP="003B4A5E">
      <w:pPr>
        <w:rPr>
          <w:color w:val="FF0000"/>
        </w:rPr>
      </w:pPr>
    </w:p>
    <w:p w14:paraId="58B7F226" w14:textId="79B402D5" w:rsidR="003B4A5E" w:rsidRPr="00387177" w:rsidRDefault="003B4A5E" w:rsidP="003B4A5E">
      <w:pPr>
        <w:rPr>
          <w:color w:val="FF0000"/>
        </w:rPr>
      </w:pPr>
    </w:p>
    <w:p w14:paraId="1816BC6A" w14:textId="3C477F32" w:rsidR="00DA48B0" w:rsidRDefault="00DA48B0" w:rsidP="00642F9B">
      <w:pPr>
        <w:jc w:val="both"/>
        <w:rPr>
          <w:i/>
          <w:color w:val="202122"/>
          <w:shd w:val="clear" w:color="auto" w:fill="FFFFFF"/>
        </w:rPr>
      </w:pPr>
      <w:r w:rsidRPr="00E4569E">
        <w:rPr>
          <w:i/>
          <w:color w:val="202122"/>
          <w:shd w:val="clear" w:color="auto" w:fill="FFFFFF"/>
        </w:rPr>
        <w:t xml:space="preserve">Manuale in adozione: </w:t>
      </w:r>
      <w:proofErr w:type="spellStart"/>
      <w:r w:rsidRPr="00E4569E">
        <w:rPr>
          <w:i/>
          <w:color w:val="202122"/>
          <w:shd w:val="clear" w:color="auto" w:fill="FFFFFF"/>
        </w:rPr>
        <w:t>L.Pepe</w:t>
      </w:r>
      <w:proofErr w:type="spellEnd"/>
      <w:r w:rsidRPr="00E4569E">
        <w:rPr>
          <w:i/>
          <w:color w:val="202122"/>
          <w:shd w:val="clear" w:color="auto" w:fill="FFFFFF"/>
        </w:rPr>
        <w:t xml:space="preserve">, M. Vilardo, Grammatica </w:t>
      </w:r>
      <w:proofErr w:type="spellStart"/>
      <w:r w:rsidRPr="00E4569E">
        <w:rPr>
          <w:i/>
          <w:color w:val="202122"/>
          <w:shd w:val="clear" w:color="auto" w:fill="FFFFFF"/>
        </w:rPr>
        <w:t>picta</w:t>
      </w:r>
      <w:proofErr w:type="spellEnd"/>
      <w:r w:rsidRPr="00E4569E">
        <w:rPr>
          <w:i/>
          <w:color w:val="202122"/>
          <w:shd w:val="clear" w:color="auto" w:fill="FFFFFF"/>
        </w:rPr>
        <w:t xml:space="preserve">. Corso di lingua </w:t>
      </w:r>
      <w:proofErr w:type="spellStart"/>
      <w:r w:rsidRPr="00E4569E">
        <w:rPr>
          <w:i/>
          <w:color w:val="202122"/>
          <w:shd w:val="clear" w:color="auto" w:fill="FFFFFF"/>
        </w:rPr>
        <w:t>latins</w:t>
      </w:r>
      <w:proofErr w:type="spellEnd"/>
      <w:r w:rsidRPr="00E4569E">
        <w:rPr>
          <w:i/>
          <w:color w:val="202122"/>
          <w:shd w:val="clear" w:color="auto" w:fill="FFFFFF"/>
        </w:rPr>
        <w:t xml:space="preserve">, volume 1, Mondadori </w:t>
      </w:r>
      <w:proofErr w:type="spellStart"/>
      <w:r w:rsidRPr="00E4569E">
        <w:rPr>
          <w:i/>
          <w:color w:val="202122"/>
          <w:shd w:val="clear" w:color="auto" w:fill="FFFFFF"/>
        </w:rPr>
        <w:t>education</w:t>
      </w:r>
      <w:proofErr w:type="spellEnd"/>
    </w:p>
    <w:p w14:paraId="1DE77B74" w14:textId="77777777" w:rsidR="00DA48B0" w:rsidRPr="001E432D" w:rsidRDefault="00DA48B0" w:rsidP="00642F9B">
      <w:pPr>
        <w:jc w:val="both"/>
        <w:rPr>
          <w:i/>
          <w:color w:val="202122"/>
          <w:shd w:val="clear" w:color="auto" w:fill="FFFFFF"/>
        </w:rPr>
      </w:pPr>
    </w:p>
    <w:p w14:paraId="3B46E714" w14:textId="77777777" w:rsidR="00DA48B0" w:rsidRDefault="00DA48B0" w:rsidP="00642F9B">
      <w:pPr>
        <w:jc w:val="both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>Ripasso di grammatica italiana: le parti del discorso e la flessione; la proposizione, il soggetto e il predicato, il periodo: coordinazione e subordinazione</w:t>
      </w:r>
    </w:p>
    <w:p w14:paraId="2A1BC96D" w14:textId="77777777" w:rsidR="00DA48B0" w:rsidRDefault="00DA48B0" w:rsidP="00642F9B">
      <w:pPr>
        <w:jc w:val="both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>Unità 1. La 1 declinazione e le particolarità della prima declinazione; gli aggettivi femminili in –a; l’infinito, l’indicativo e l’imperativo presente di sum; i complementi di luogo; il dativo di possesso.</w:t>
      </w:r>
    </w:p>
    <w:p w14:paraId="070B284D" w14:textId="77777777" w:rsidR="00DA48B0" w:rsidRDefault="00DA48B0" w:rsidP="00642F9B">
      <w:pPr>
        <w:jc w:val="both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>Unità 2. Il presente indicativo, imperativo e infinito attivo e passivo; i complementi di moto, di compagnia, di unione; i complementi di agente, di causa efficiente, di mezzo e di modo</w:t>
      </w:r>
    </w:p>
    <w:p w14:paraId="5215D34F" w14:textId="77777777" w:rsidR="00DA48B0" w:rsidRDefault="00DA48B0" w:rsidP="00642F9B">
      <w:pPr>
        <w:jc w:val="both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>Unità 3. La seconda declinazione (nomi in –</w:t>
      </w:r>
      <w:proofErr w:type="spellStart"/>
      <w:r>
        <w:rPr>
          <w:color w:val="202122"/>
          <w:shd w:val="clear" w:color="auto" w:fill="FFFFFF"/>
        </w:rPr>
        <w:t>us</w:t>
      </w:r>
      <w:proofErr w:type="spellEnd"/>
      <w:r>
        <w:rPr>
          <w:color w:val="202122"/>
          <w:shd w:val="clear" w:color="auto" w:fill="FFFFFF"/>
        </w:rPr>
        <w:t>, -</w:t>
      </w:r>
      <w:proofErr w:type="spellStart"/>
      <w:r>
        <w:rPr>
          <w:color w:val="202122"/>
          <w:shd w:val="clear" w:color="auto" w:fill="FFFFFF"/>
        </w:rPr>
        <w:t>er</w:t>
      </w:r>
      <w:proofErr w:type="spellEnd"/>
      <w:r>
        <w:rPr>
          <w:color w:val="202122"/>
          <w:shd w:val="clear" w:color="auto" w:fill="FFFFFF"/>
        </w:rPr>
        <w:t>, -</w:t>
      </w:r>
      <w:proofErr w:type="spellStart"/>
      <w:r>
        <w:rPr>
          <w:color w:val="202122"/>
          <w:shd w:val="clear" w:color="auto" w:fill="FFFFFF"/>
        </w:rPr>
        <w:t>um</w:t>
      </w:r>
      <w:proofErr w:type="spellEnd"/>
      <w:r>
        <w:rPr>
          <w:color w:val="202122"/>
          <w:shd w:val="clear" w:color="auto" w:fill="FFFFFF"/>
        </w:rPr>
        <w:t>) e le relative particolarità; gli aggettivi della prima classe maschili e femminili; i complementi di luogo e le relative particolarità; il complemento di qualità.</w:t>
      </w:r>
    </w:p>
    <w:p w14:paraId="2A586687" w14:textId="77777777" w:rsidR="00DA48B0" w:rsidRDefault="00DA48B0" w:rsidP="00642F9B">
      <w:pPr>
        <w:jc w:val="both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 xml:space="preserve">Unità 4. L’imperfetto di sum e delle quattro coniugazioni attive e passive; le proposizioni temporali con </w:t>
      </w:r>
      <w:proofErr w:type="spellStart"/>
      <w:r>
        <w:rPr>
          <w:color w:val="202122"/>
          <w:shd w:val="clear" w:color="auto" w:fill="FFFFFF"/>
        </w:rPr>
        <w:t>cum</w:t>
      </w:r>
      <w:proofErr w:type="spellEnd"/>
      <w:r>
        <w:rPr>
          <w:color w:val="202122"/>
          <w:shd w:val="clear" w:color="auto" w:fill="FFFFFF"/>
        </w:rPr>
        <w:t>, ut e dum; gli usi dell’aggettivo.</w:t>
      </w:r>
    </w:p>
    <w:p w14:paraId="1C6200F1" w14:textId="77777777" w:rsidR="00DA48B0" w:rsidRDefault="00DA48B0" w:rsidP="00642F9B">
      <w:pPr>
        <w:jc w:val="both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>Unità 5. Il futuro semplice attivo e passivo delle quattro coniugazioni; il complemento di causa; le proposizioni causali.</w:t>
      </w:r>
    </w:p>
    <w:p w14:paraId="76CAE45B" w14:textId="77777777" w:rsidR="00DA48B0" w:rsidRDefault="00DA48B0" w:rsidP="00642F9B">
      <w:pPr>
        <w:jc w:val="both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>Unità 6. La terza declinazione e le relative particolarità. Le regole per reperire il nominativo dei sostantivi della terza declinazione, sigmatici e non sigmatici</w:t>
      </w:r>
    </w:p>
    <w:p w14:paraId="60A769D9" w14:textId="77777777" w:rsidR="00DA48B0" w:rsidRDefault="00DA48B0" w:rsidP="00642F9B">
      <w:pPr>
        <w:jc w:val="both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>Cultura latina: Diana, dea delle selve; Mercurio il messaggero alato; Saturno, Rea e i loro figli; Giove il re degli dei</w:t>
      </w:r>
    </w:p>
    <w:p w14:paraId="154A842A" w14:textId="77777777" w:rsidR="00DA48B0" w:rsidRDefault="00DA48B0" w:rsidP="003B4A5E">
      <w:pPr>
        <w:rPr>
          <w:color w:val="FF0000"/>
        </w:rPr>
      </w:pPr>
    </w:p>
    <w:p w14:paraId="1173F513" w14:textId="66BCFDBF" w:rsidR="001D0D5D" w:rsidRPr="00387177" w:rsidRDefault="002E24FD" w:rsidP="003B4A5E">
      <w:pPr>
        <w:rPr>
          <w:color w:val="FF0000"/>
        </w:rPr>
      </w:pPr>
      <w:r w:rsidRPr="003871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727AF69" wp14:editId="0245194D">
                <wp:simplePos x="0" y="0"/>
                <wp:positionH relativeFrom="margin">
                  <wp:align>left</wp:align>
                </wp:positionH>
                <wp:positionV relativeFrom="paragraph">
                  <wp:posOffset>173990</wp:posOffset>
                </wp:positionV>
                <wp:extent cx="3790950" cy="6096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26CCA00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Geostoria</w:t>
                            </w:r>
                            <w:r>
                              <w:t xml:space="preserve"> </w:t>
                            </w:r>
                          </w:p>
                          <w:p w14:paraId="328E3852" w14:textId="7D8B27E8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973B62">
                              <w:rPr>
                                <w:b/>
                                <w:bCs/>
                              </w:rPr>
                              <w:t>Maria Teresa Savoldelli Pedrocchi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7AF69" id="Casella di testo 4" o:spid="_x0000_s1028" type="#_x0000_t202" style="position:absolute;margin-left:0;margin-top:13.7pt;width:298.5pt;height:48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6N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c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" fillcolor="white [3201]" strokecolor="white [3212]" strokeweight=".5pt">
                <v:textbox>
                  <w:txbxContent>
                    <w:p w14:paraId="526CCA00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Geostoria</w:t>
                      </w:r>
                      <w:r>
                        <w:t xml:space="preserve"> </w:t>
                      </w:r>
                    </w:p>
                    <w:p w14:paraId="328E3852" w14:textId="7D8B27E8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973B62">
                        <w:rPr>
                          <w:b/>
                          <w:bCs/>
                        </w:rPr>
                        <w:t>Maria Teresa Savoldelli Pedrocchi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E615DE" w14:textId="67489E46" w:rsidR="001D0D5D" w:rsidRPr="00387177" w:rsidRDefault="001D0D5D" w:rsidP="003B4A5E">
      <w:pPr>
        <w:rPr>
          <w:color w:val="FF0000"/>
        </w:rPr>
      </w:pPr>
    </w:p>
    <w:p w14:paraId="389A8A16" w14:textId="13AF2A38" w:rsidR="003B4A5E" w:rsidRPr="00387177" w:rsidRDefault="003B4A5E" w:rsidP="003B4A5E">
      <w:pPr>
        <w:rPr>
          <w:color w:val="FF0000"/>
        </w:rPr>
      </w:pPr>
    </w:p>
    <w:p w14:paraId="50C415F6" w14:textId="0D8B5CEE" w:rsidR="003B4A5E" w:rsidRPr="00387177" w:rsidRDefault="003B4A5E" w:rsidP="003B4A5E">
      <w:pPr>
        <w:rPr>
          <w:color w:val="FF0000"/>
        </w:rPr>
      </w:pPr>
    </w:p>
    <w:p w14:paraId="76461968" w14:textId="7A49A536" w:rsidR="003B4A5E" w:rsidRPr="00387177" w:rsidRDefault="003B4A5E" w:rsidP="003B4A5E">
      <w:pPr>
        <w:rPr>
          <w:color w:val="FF0000"/>
        </w:rPr>
      </w:pPr>
    </w:p>
    <w:p w14:paraId="681D1B6A" w14:textId="77777777" w:rsidR="00875B22" w:rsidRPr="00875B22" w:rsidRDefault="00875B22" w:rsidP="00875B22">
      <w:pPr>
        <w:rPr>
          <w:lang w:val="fr-FR"/>
        </w:rPr>
      </w:pPr>
      <w:r w:rsidRPr="00875B22">
        <w:rPr>
          <w:lang w:val="fr-FR"/>
        </w:rPr>
        <w:t xml:space="preserve">Testo : </w:t>
      </w:r>
      <w:proofErr w:type="spellStart"/>
      <w:r w:rsidRPr="00875B22">
        <w:rPr>
          <w:lang w:val="fr-FR"/>
        </w:rPr>
        <w:t>Barbero-Carocci</w:t>
      </w:r>
      <w:proofErr w:type="spellEnd"/>
      <w:r w:rsidRPr="00875B22">
        <w:rPr>
          <w:lang w:val="fr-FR"/>
        </w:rPr>
        <w:t xml:space="preserve">, </w:t>
      </w:r>
      <w:r w:rsidRPr="00875B22">
        <w:rPr>
          <w:i/>
          <w:lang w:val="fr-FR"/>
        </w:rPr>
        <w:t xml:space="preserve">Il </w:t>
      </w:r>
      <w:proofErr w:type="spellStart"/>
      <w:r w:rsidRPr="00875B22">
        <w:rPr>
          <w:i/>
          <w:lang w:val="fr-FR"/>
        </w:rPr>
        <w:t>passaggio</w:t>
      </w:r>
      <w:proofErr w:type="spellEnd"/>
      <w:r w:rsidRPr="00875B22">
        <w:rPr>
          <w:i/>
          <w:lang w:val="fr-FR"/>
        </w:rPr>
        <w:t xml:space="preserve"> di </w:t>
      </w:r>
      <w:proofErr w:type="spellStart"/>
      <w:r w:rsidRPr="00875B22">
        <w:rPr>
          <w:i/>
          <w:lang w:val="fr-FR"/>
        </w:rPr>
        <w:t>Enea</w:t>
      </w:r>
      <w:proofErr w:type="spellEnd"/>
      <w:r w:rsidRPr="00875B22">
        <w:rPr>
          <w:lang w:val="fr-FR"/>
        </w:rPr>
        <w:t xml:space="preserve"> 1, </w:t>
      </w:r>
      <w:proofErr w:type="spellStart"/>
      <w:r w:rsidRPr="00875B22">
        <w:rPr>
          <w:lang w:val="fr-FR"/>
        </w:rPr>
        <w:t>Laterza</w:t>
      </w:r>
      <w:proofErr w:type="spellEnd"/>
    </w:p>
    <w:p w14:paraId="3FB1A726" w14:textId="77777777" w:rsidR="00875B22" w:rsidRPr="00875B22" w:rsidRDefault="00875B22" w:rsidP="00875B22">
      <w:pPr>
        <w:jc w:val="center"/>
        <w:rPr>
          <w:b/>
          <w:lang w:val="fr-FR"/>
        </w:rPr>
      </w:pPr>
    </w:p>
    <w:p w14:paraId="1D662E08" w14:textId="77777777" w:rsidR="00875B22" w:rsidRPr="00875B22" w:rsidRDefault="00875B22" w:rsidP="00875B22">
      <w:pPr>
        <w:jc w:val="center"/>
        <w:rPr>
          <w:b/>
          <w:u w:val="single"/>
          <w:lang w:val="fr-FR"/>
        </w:rPr>
      </w:pPr>
      <w:r w:rsidRPr="00875B22">
        <w:rPr>
          <w:b/>
          <w:u w:val="single"/>
          <w:lang w:val="fr-FR"/>
        </w:rPr>
        <w:t>STORIA</w:t>
      </w:r>
    </w:p>
    <w:p w14:paraId="7400987C" w14:textId="77777777" w:rsidR="00875B22" w:rsidRPr="00875B22" w:rsidRDefault="00875B22" w:rsidP="00875B22">
      <w:pPr>
        <w:jc w:val="center"/>
        <w:rPr>
          <w:b/>
          <w:u w:val="single"/>
          <w:lang w:val="fr-FR"/>
        </w:rPr>
      </w:pPr>
    </w:p>
    <w:p w14:paraId="55E6B3FF" w14:textId="77777777" w:rsidR="00875B22" w:rsidRPr="00875B22" w:rsidRDefault="00875B22" w:rsidP="00875B22">
      <w:pPr>
        <w:ind w:left="1494"/>
        <w:rPr>
          <w:b/>
          <w:lang w:val="fr-FR"/>
        </w:rPr>
      </w:pPr>
      <w:r w:rsidRPr="00875B22">
        <w:rPr>
          <w:b/>
          <w:lang w:val="fr-FR"/>
        </w:rPr>
        <w:t xml:space="preserve">La </w:t>
      </w:r>
      <w:proofErr w:type="spellStart"/>
      <w:r w:rsidRPr="00875B22">
        <w:rPr>
          <w:b/>
          <w:lang w:val="fr-FR"/>
        </w:rPr>
        <w:t>storia</w:t>
      </w:r>
      <w:proofErr w:type="spellEnd"/>
      <w:r w:rsidRPr="00875B22">
        <w:rPr>
          <w:b/>
          <w:lang w:val="fr-FR"/>
        </w:rPr>
        <w:t xml:space="preserve">. </w:t>
      </w:r>
      <w:r w:rsidRPr="00875B22">
        <w:rPr>
          <w:b/>
        </w:rPr>
        <w:t>Strumenti</w:t>
      </w:r>
      <w:r w:rsidRPr="00875B22">
        <w:rPr>
          <w:b/>
          <w:lang w:val="fr-FR"/>
        </w:rPr>
        <w:t xml:space="preserve"> e </w:t>
      </w:r>
      <w:proofErr w:type="spellStart"/>
      <w:r w:rsidRPr="00875B22">
        <w:rPr>
          <w:b/>
          <w:lang w:val="fr-FR"/>
        </w:rPr>
        <w:t>metodi</w:t>
      </w:r>
      <w:proofErr w:type="spellEnd"/>
    </w:p>
    <w:p w14:paraId="0E942DA8" w14:textId="77777777" w:rsidR="00875B22" w:rsidRPr="00875B22" w:rsidRDefault="00875B22" w:rsidP="00875B22">
      <w:pPr>
        <w:ind w:left="1494"/>
        <w:rPr>
          <w:b/>
          <w:lang w:val="fr-FR"/>
        </w:rPr>
      </w:pPr>
    </w:p>
    <w:p w14:paraId="65A84EB6" w14:textId="77777777" w:rsidR="00875B22" w:rsidRPr="00875B22" w:rsidRDefault="00875B22" w:rsidP="00875B22">
      <w:pPr>
        <w:rPr>
          <w:b/>
          <w:lang w:val="fr-FR"/>
        </w:rPr>
      </w:pPr>
      <w:r w:rsidRPr="00875B22">
        <w:rPr>
          <w:b/>
          <w:lang w:val="fr-FR"/>
        </w:rPr>
        <w:t xml:space="preserve">UDA 1 : dalla </w:t>
      </w:r>
      <w:proofErr w:type="spellStart"/>
      <w:r w:rsidRPr="00875B22">
        <w:rPr>
          <w:b/>
          <w:lang w:val="fr-FR"/>
        </w:rPr>
        <w:t>Preistoria</w:t>
      </w:r>
      <w:proofErr w:type="spellEnd"/>
      <w:r w:rsidRPr="00875B22">
        <w:rPr>
          <w:b/>
          <w:lang w:val="fr-FR"/>
        </w:rPr>
        <w:t xml:space="preserve"> </w:t>
      </w:r>
      <w:proofErr w:type="spellStart"/>
      <w:r w:rsidRPr="00875B22">
        <w:rPr>
          <w:b/>
          <w:lang w:val="fr-FR"/>
        </w:rPr>
        <w:t>alle</w:t>
      </w:r>
      <w:proofErr w:type="spellEnd"/>
      <w:r w:rsidRPr="00875B22">
        <w:rPr>
          <w:b/>
          <w:lang w:val="fr-FR"/>
        </w:rPr>
        <w:t xml:space="preserve"> grandi </w:t>
      </w:r>
      <w:proofErr w:type="spellStart"/>
      <w:r w:rsidRPr="00875B22">
        <w:rPr>
          <w:b/>
          <w:lang w:val="fr-FR"/>
        </w:rPr>
        <w:t>civiltà</w:t>
      </w:r>
      <w:proofErr w:type="spellEnd"/>
      <w:r w:rsidRPr="00875B22">
        <w:rPr>
          <w:b/>
          <w:lang w:val="fr-FR"/>
        </w:rPr>
        <w:t xml:space="preserve"> </w:t>
      </w:r>
      <w:proofErr w:type="spellStart"/>
      <w:r w:rsidRPr="00875B22">
        <w:rPr>
          <w:b/>
          <w:lang w:val="fr-FR"/>
        </w:rPr>
        <w:t>del</w:t>
      </w:r>
      <w:proofErr w:type="spellEnd"/>
      <w:r w:rsidRPr="00875B22">
        <w:rPr>
          <w:b/>
          <w:lang w:val="fr-FR"/>
        </w:rPr>
        <w:t xml:space="preserve"> </w:t>
      </w:r>
      <w:proofErr w:type="spellStart"/>
      <w:r w:rsidRPr="00875B22">
        <w:rPr>
          <w:b/>
          <w:lang w:val="fr-FR"/>
        </w:rPr>
        <w:t>Vicino</w:t>
      </w:r>
      <w:proofErr w:type="spellEnd"/>
      <w:r w:rsidRPr="00875B22">
        <w:rPr>
          <w:b/>
          <w:lang w:val="fr-FR"/>
        </w:rPr>
        <w:t xml:space="preserve"> Oriente</w:t>
      </w:r>
    </w:p>
    <w:p w14:paraId="04E07D4E" w14:textId="77777777" w:rsidR="00875B22" w:rsidRPr="00875B22" w:rsidRDefault="00875B22" w:rsidP="00875B22">
      <w:pPr>
        <w:rPr>
          <w:lang w:val="fr-FR"/>
        </w:rPr>
      </w:pPr>
    </w:p>
    <w:p w14:paraId="3333BD01" w14:textId="5596F3BA" w:rsidR="00875B22" w:rsidRPr="00875B22" w:rsidRDefault="00875B22" w:rsidP="00875B22">
      <w:pPr>
        <w:rPr>
          <w:lang w:val="fr-FR"/>
        </w:rPr>
      </w:pPr>
      <w:r>
        <w:rPr>
          <w:b/>
          <w:lang w:val="fr-FR"/>
        </w:rPr>
        <w:t xml:space="preserve">1. </w:t>
      </w:r>
      <w:r w:rsidRPr="00875B22">
        <w:rPr>
          <w:b/>
          <w:lang w:val="fr-FR"/>
        </w:rPr>
        <w:t>L’</w:t>
      </w:r>
      <w:r w:rsidRPr="00875B22">
        <w:rPr>
          <w:b/>
        </w:rPr>
        <w:t>umanità</w:t>
      </w:r>
      <w:r w:rsidRPr="00875B22">
        <w:rPr>
          <w:b/>
          <w:lang w:val="fr-FR"/>
        </w:rPr>
        <w:t xml:space="preserve"> dalla </w:t>
      </w:r>
      <w:proofErr w:type="spellStart"/>
      <w:r w:rsidRPr="00875B22">
        <w:rPr>
          <w:b/>
          <w:lang w:val="fr-FR"/>
        </w:rPr>
        <w:t>Preistoria</w:t>
      </w:r>
      <w:proofErr w:type="spellEnd"/>
      <w:r w:rsidRPr="00875B22">
        <w:rPr>
          <w:b/>
          <w:lang w:val="fr-FR"/>
        </w:rPr>
        <w:t xml:space="preserve"> alla </w:t>
      </w:r>
      <w:proofErr w:type="spellStart"/>
      <w:r w:rsidRPr="00875B22">
        <w:rPr>
          <w:b/>
          <w:lang w:val="fr-FR"/>
        </w:rPr>
        <w:t>nascita</w:t>
      </w:r>
      <w:proofErr w:type="spellEnd"/>
      <w:r w:rsidRPr="00875B22">
        <w:rPr>
          <w:b/>
          <w:lang w:val="fr-FR"/>
        </w:rPr>
        <w:t xml:space="preserve"> delle prime </w:t>
      </w:r>
      <w:proofErr w:type="spellStart"/>
      <w:r w:rsidRPr="00875B22">
        <w:rPr>
          <w:b/>
          <w:lang w:val="fr-FR"/>
        </w:rPr>
        <w:t>città</w:t>
      </w:r>
      <w:proofErr w:type="spellEnd"/>
    </w:p>
    <w:p w14:paraId="62E69485" w14:textId="77777777" w:rsidR="00875B22" w:rsidRPr="00875B22" w:rsidRDefault="00875B22" w:rsidP="00875B22">
      <w:r w:rsidRPr="00875B22">
        <w:t>La comparsa dell’uomo sulla terra; le tre età della pietra; Dal paleolitico al mesolitico e alla rivoluzione neolitica; nascita e sviluppo dei villaggi e delle città, la metallurgia e le altre invenzioni.</w:t>
      </w:r>
    </w:p>
    <w:p w14:paraId="42DCA542" w14:textId="77777777" w:rsidR="00875B22" w:rsidRPr="00875B22" w:rsidRDefault="00875B22" w:rsidP="00875B22">
      <w:pPr>
        <w:ind w:left="1069"/>
      </w:pPr>
    </w:p>
    <w:p w14:paraId="25BCA0E1" w14:textId="380B28FC" w:rsidR="00875B22" w:rsidRPr="00875B22" w:rsidRDefault="00875B22" w:rsidP="00875B22">
      <w:pPr>
        <w:rPr>
          <w:b/>
          <w:lang w:val="fr-FR"/>
        </w:rPr>
      </w:pPr>
      <w:r>
        <w:rPr>
          <w:b/>
          <w:lang w:val="fr-FR"/>
        </w:rPr>
        <w:t xml:space="preserve">2. </w:t>
      </w:r>
      <w:r w:rsidRPr="00875B22">
        <w:rPr>
          <w:b/>
          <w:lang w:val="fr-FR"/>
        </w:rPr>
        <w:t xml:space="preserve">Le più </w:t>
      </w:r>
      <w:proofErr w:type="spellStart"/>
      <w:r w:rsidRPr="00875B22">
        <w:rPr>
          <w:b/>
          <w:lang w:val="fr-FR"/>
        </w:rPr>
        <w:t>antiche</w:t>
      </w:r>
      <w:proofErr w:type="spellEnd"/>
      <w:r w:rsidRPr="00875B22">
        <w:rPr>
          <w:b/>
          <w:lang w:val="fr-FR"/>
        </w:rPr>
        <w:t xml:space="preserve"> </w:t>
      </w:r>
      <w:proofErr w:type="spellStart"/>
      <w:r w:rsidRPr="00875B22">
        <w:rPr>
          <w:b/>
          <w:lang w:val="fr-FR"/>
        </w:rPr>
        <w:t>civiltà</w:t>
      </w:r>
      <w:proofErr w:type="spellEnd"/>
      <w:r w:rsidRPr="00875B22">
        <w:rPr>
          <w:b/>
          <w:lang w:val="fr-FR"/>
        </w:rPr>
        <w:t xml:space="preserve"> </w:t>
      </w:r>
      <w:proofErr w:type="spellStart"/>
      <w:r w:rsidRPr="00875B22">
        <w:rPr>
          <w:b/>
          <w:lang w:val="fr-FR"/>
        </w:rPr>
        <w:t>del</w:t>
      </w:r>
      <w:proofErr w:type="spellEnd"/>
      <w:r w:rsidRPr="00875B22">
        <w:rPr>
          <w:b/>
          <w:lang w:val="fr-FR"/>
        </w:rPr>
        <w:t xml:space="preserve"> </w:t>
      </w:r>
      <w:proofErr w:type="spellStart"/>
      <w:r w:rsidRPr="00875B22">
        <w:rPr>
          <w:b/>
          <w:lang w:val="fr-FR"/>
        </w:rPr>
        <w:t>Vicino</w:t>
      </w:r>
      <w:proofErr w:type="spellEnd"/>
      <w:r w:rsidRPr="00875B22">
        <w:rPr>
          <w:b/>
          <w:lang w:val="fr-FR"/>
        </w:rPr>
        <w:t xml:space="preserve"> Oriente</w:t>
      </w:r>
    </w:p>
    <w:p w14:paraId="5074B1A7" w14:textId="1F302949" w:rsidR="00875B22" w:rsidRPr="00875B22" w:rsidRDefault="00875B22" w:rsidP="00875B22">
      <w:r w:rsidRPr="00875B22">
        <w:t xml:space="preserve">Le prime civiltà mesopotamiche; la concezione del potere nelle prime civiltà del Vicino </w:t>
      </w:r>
    </w:p>
    <w:p w14:paraId="27D02C4F" w14:textId="77777777" w:rsidR="00875B22" w:rsidRPr="00875B22" w:rsidRDefault="00875B22" w:rsidP="00875B22">
      <w:r w:rsidRPr="00875B22">
        <w:t xml:space="preserve">Oriente; La scrittura, l’amministrazione regia, le leggi; produzione agricola, tecnologia e commerci; la sfera religiosa.    </w:t>
      </w:r>
    </w:p>
    <w:p w14:paraId="7840A7F7" w14:textId="77777777" w:rsidR="00875B22" w:rsidRPr="00875B22" w:rsidRDefault="00875B22" w:rsidP="00875B22"/>
    <w:p w14:paraId="6378A3B1" w14:textId="2F6C9914" w:rsidR="00875B22" w:rsidRPr="00875B22" w:rsidRDefault="00875B22" w:rsidP="00875B22">
      <w:pPr>
        <w:rPr>
          <w:b/>
        </w:rPr>
      </w:pPr>
      <w:r>
        <w:rPr>
          <w:b/>
        </w:rPr>
        <w:t xml:space="preserve">3. </w:t>
      </w:r>
      <w:r w:rsidRPr="00875B22">
        <w:rPr>
          <w:b/>
        </w:rPr>
        <w:t>L’antico Egitto</w:t>
      </w:r>
    </w:p>
    <w:p w14:paraId="262CABF9" w14:textId="77777777" w:rsidR="00875B22" w:rsidRPr="00875B22" w:rsidRDefault="00875B22" w:rsidP="00875B22">
      <w:r w:rsidRPr="00875B22">
        <w:lastRenderedPageBreak/>
        <w:t>Quadro sintetico della storia dell’Antico Egitto; il corso del Nilo (scheda di geostoria) e l’organizzazione dello Stato; la società egizia; la religione e la morte, con la scheda: il tribunale dell’aldilà.</w:t>
      </w:r>
    </w:p>
    <w:p w14:paraId="1ACE2DCD" w14:textId="77777777" w:rsidR="00875B22" w:rsidRPr="00875B22" w:rsidRDefault="00875B22" w:rsidP="00875B22">
      <w:pPr>
        <w:ind w:left="1069"/>
      </w:pPr>
    </w:p>
    <w:p w14:paraId="72BFC9BE" w14:textId="268D2719" w:rsidR="00875B22" w:rsidRPr="00875B22" w:rsidRDefault="00875B22" w:rsidP="00875B22">
      <w:pPr>
        <w:rPr>
          <w:b/>
        </w:rPr>
      </w:pPr>
      <w:r>
        <w:rPr>
          <w:b/>
        </w:rPr>
        <w:t xml:space="preserve">4. </w:t>
      </w:r>
      <w:r w:rsidRPr="00875B22">
        <w:rPr>
          <w:b/>
        </w:rPr>
        <w:t>Regni e imperi nel Vicino Oriente nel I millennio a. C.</w:t>
      </w:r>
    </w:p>
    <w:p w14:paraId="42AB67AC" w14:textId="77777777" w:rsidR="00875B22" w:rsidRPr="00875B22" w:rsidRDefault="00875B22" w:rsidP="00875B22">
      <w:r w:rsidRPr="00875B22">
        <w:t>L’egemonia assira e babilonese; scheda di approfondimento sulla città di Babilonia; il regno d’Israele; l’impero persiano, società e organizzazione dello stato.</w:t>
      </w:r>
    </w:p>
    <w:p w14:paraId="76B450F4" w14:textId="77777777" w:rsidR="00875B22" w:rsidRDefault="00875B22" w:rsidP="00875B22"/>
    <w:p w14:paraId="5CFCECE5" w14:textId="1021AB46" w:rsidR="00875B22" w:rsidRPr="00875B22" w:rsidRDefault="00875B22" w:rsidP="00875B22">
      <w:pPr>
        <w:rPr>
          <w:b/>
        </w:rPr>
      </w:pPr>
      <w:r w:rsidRPr="00875B22">
        <w:rPr>
          <w:b/>
        </w:rPr>
        <w:t>UDA 2: Dal Vicino Oriente all’Egeo: l’antica Grecia</w:t>
      </w:r>
    </w:p>
    <w:p w14:paraId="6E18F6D6" w14:textId="77777777" w:rsidR="00875B22" w:rsidRPr="00875B22" w:rsidRDefault="00875B22" w:rsidP="00875B22">
      <w:pPr>
        <w:rPr>
          <w:b/>
        </w:rPr>
      </w:pPr>
    </w:p>
    <w:p w14:paraId="4EC2744A" w14:textId="7EDC59D0" w:rsidR="00875B22" w:rsidRPr="00875B22" w:rsidRDefault="00875B22" w:rsidP="00875B22">
      <w:pPr>
        <w:rPr>
          <w:b/>
        </w:rPr>
      </w:pPr>
      <w:r>
        <w:rPr>
          <w:b/>
        </w:rPr>
        <w:t xml:space="preserve">1. </w:t>
      </w:r>
      <w:r w:rsidRPr="00875B22">
        <w:rPr>
          <w:b/>
        </w:rPr>
        <w:t>Le culture del mare</w:t>
      </w:r>
    </w:p>
    <w:p w14:paraId="14F4212A" w14:textId="77777777" w:rsidR="00875B22" w:rsidRPr="00875B22" w:rsidRDefault="00875B22" w:rsidP="00875B22">
      <w:r w:rsidRPr="00875B22">
        <w:t>I Minoici a Creta: la prima grande civiltà commerciale del Mediterraneo; lettura sul mito del minotauro a Creta; I Micenei o Achei, la civiltà micenea; scheda sull’Egeo (geostoria); i Fenici.</w:t>
      </w:r>
    </w:p>
    <w:p w14:paraId="74A8F968" w14:textId="77777777" w:rsidR="00875B22" w:rsidRPr="00875B22" w:rsidRDefault="00875B22" w:rsidP="00875B22">
      <w:pPr>
        <w:ind w:left="1069"/>
      </w:pPr>
    </w:p>
    <w:p w14:paraId="117510FB" w14:textId="1BC4FD1E" w:rsidR="00875B22" w:rsidRPr="00875B22" w:rsidRDefault="00875B22" w:rsidP="00875B22">
      <w:pPr>
        <w:rPr>
          <w:b/>
        </w:rPr>
      </w:pPr>
      <w:r>
        <w:rPr>
          <w:b/>
        </w:rPr>
        <w:t xml:space="preserve">2. </w:t>
      </w:r>
      <w:r w:rsidRPr="00875B22">
        <w:rPr>
          <w:b/>
        </w:rPr>
        <w:t>Agli albori della civiltà greca</w:t>
      </w:r>
    </w:p>
    <w:p w14:paraId="53192CF2" w14:textId="77777777" w:rsidR="00875B22" w:rsidRPr="00875B22" w:rsidRDefault="00875B22" w:rsidP="00875B22">
      <w:r w:rsidRPr="00875B22">
        <w:t>La Grecia tra l’età oscura e l’età arcaica; la polis e la cittadinanza; la grande colonizzazione; Essere uomini e donne nell’antica Grecia; gli dei e gli uomini; le Olimpiadi.</w:t>
      </w:r>
    </w:p>
    <w:p w14:paraId="07DE2FDC" w14:textId="77777777" w:rsidR="00875B22" w:rsidRPr="00875B22" w:rsidRDefault="00875B22" w:rsidP="00875B22"/>
    <w:p w14:paraId="71DECCA2" w14:textId="03CB7CB3" w:rsidR="00875B22" w:rsidRPr="00875B22" w:rsidRDefault="00875B22" w:rsidP="00875B22">
      <w:pPr>
        <w:rPr>
          <w:b/>
        </w:rPr>
      </w:pPr>
      <w:r>
        <w:rPr>
          <w:b/>
        </w:rPr>
        <w:t xml:space="preserve">3. </w:t>
      </w:r>
      <w:proofErr w:type="spellStart"/>
      <w:r w:rsidRPr="00875B22">
        <w:rPr>
          <w:b/>
        </w:rPr>
        <w:t>Poleis</w:t>
      </w:r>
      <w:proofErr w:type="spellEnd"/>
      <w:r w:rsidRPr="00875B22">
        <w:rPr>
          <w:b/>
        </w:rPr>
        <w:t xml:space="preserve"> e scontro di civiltà</w:t>
      </w:r>
    </w:p>
    <w:p w14:paraId="0B5D4828" w14:textId="77777777" w:rsidR="00875B22" w:rsidRPr="00875B22" w:rsidRDefault="00875B22" w:rsidP="00875B22">
      <w:r w:rsidRPr="00875B22">
        <w:t xml:space="preserve">L’oligarchica Sparta e il suo impero terrestre; la Grecia antica e l’istmo di Corinto (geostoria); Atene verso la democrazia (dalle leggi di </w:t>
      </w:r>
      <w:proofErr w:type="spellStart"/>
      <w:r w:rsidRPr="00875B22">
        <w:t>Dracone</w:t>
      </w:r>
      <w:proofErr w:type="spellEnd"/>
      <w:r w:rsidRPr="00875B22">
        <w:t xml:space="preserve"> alla riforma di Clistene); Le </w:t>
      </w:r>
      <w:proofErr w:type="spellStart"/>
      <w:r w:rsidRPr="00875B22">
        <w:t>poleis</w:t>
      </w:r>
      <w:proofErr w:type="spellEnd"/>
      <w:r w:rsidRPr="00875B22">
        <w:t xml:space="preserve"> unite contro la minaccia persiana; Gli altri, i barbari.</w:t>
      </w:r>
    </w:p>
    <w:p w14:paraId="14A5F030" w14:textId="77777777" w:rsidR="00875B22" w:rsidRPr="00875B22" w:rsidRDefault="00875B22" w:rsidP="00875B22">
      <w:pPr>
        <w:ind w:left="1069"/>
      </w:pPr>
    </w:p>
    <w:p w14:paraId="3CFC2A1E" w14:textId="2229B8E2" w:rsidR="00875B22" w:rsidRPr="00875B22" w:rsidRDefault="00875B22" w:rsidP="00875B22">
      <w:pPr>
        <w:rPr>
          <w:b/>
        </w:rPr>
      </w:pPr>
      <w:r>
        <w:rPr>
          <w:b/>
        </w:rPr>
        <w:t xml:space="preserve">4. </w:t>
      </w:r>
      <w:r w:rsidRPr="00875B22">
        <w:rPr>
          <w:b/>
        </w:rPr>
        <w:t>La Grecia classica e la guerra del Peloponneso</w:t>
      </w:r>
    </w:p>
    <w:p w14:paraId="30E8A215" w14:textId="77777777" w:rsidR="00875B22" w:rsidRPr="00875B22" w:rsidRDefault="00875B22" w:rsidP="00875B22">
      <w:r w:rsidRPr="00875B22">
        <w:t>L’impero marittimo ateniese e l’età di Pericle; La guerra del Peloponneso; Sparta e Tebe tentano l’egemonia in Grecia; La grande eredità greca (teatro, filosofia, oratoria) e l’economia schiavistica.</w:t>
      </w:r>
    </w:p>
    <w:p w14:paraId="679EC9A8" w14:textId="77777777" w:rsidR="00875B22" w:rsidRPr="00875B22" w:rsidRDefault="00875B22" w:rsidP="00875B22">
      <w:pPr>
        <w:ind w:left="1069"/>
      </w:pPr>
    </w:p>
    <w:p w14:paraId="51AB1D8D" w14:textId="2B3238D5" w:rsidR="00875B22" w:rsidRPr="00875B22" w:rsidRDefault="00875B22" w:rsidP="00875B22">
      <w:pPr>
        <w:rPr>
          <w:b/>
        </w:rPr>
      </w:pPr>
      <w:r>
        <w:rPr>
          <w:b/>
        </w:rPr>
        <w:t xml:space="preserve">5. </w:t>
      </w:r>
      <w:r w:rsidRPr="00875B22">
        <w:rPr>
          <w:b/>
        </w:rPr>
        <w:t>L’impero macedone e i regni ellenistici</w:t>
      </w:r>
    </w:p>
    <w:p w14:paraId="2C999D2A" w14:textId="77777777" w:rsidR="00875B22" w:rsidRPr="00875B22" w:rsidRDefault="00875B22" w:rsidP="00875B22">
      <w:r w:rsidRPr="00875B22">
        <w:t>L’ascesa della Macedonia con Filippo II; la poderosa espansione e il progetto di Alessandro conquiste di Alessandro, l’esercito invincibile e il suo progetto politico</w:t>
      </w:r>
    </w:p>
    <w:p w14:paraId="1C2F202A" w14:textId="77777777" w:rsidR="00875B22" w:rsidRPr="00875B22" w:rsidRDefault="00875B22" w:rsidP="00875B22">
      <w:r w:rsidRPr="00875B22">
        <w:t>Definizione di ellenismo; un nuovo sistema di monarchie (trattazione sintetica), città e amministrazione regia (trattazione sintetica); la civiltà ellenistica: l’arte, le sette meraviglie del mondo, la scienza e la biblioteca di Alessandria.</w:t>
      </w:r>
    </w:p>
    <w:p w14:paraId="56F19ECF" w14:textId="77777777" w:rsidR="00875B22" w:rsidRPr="00875B22" w:rsidRDefault="00875B22" w:rsidP="00875B22">
      <w:pPr>
        <w:ind w:left="1069"/>
      </w:pPr>
    </w:p>
    <w:p w14:paraId="0E6643D8" w14:textId="77777777" w:rsidR="00875B22" w:rsidRPr="00875B22" w:rsidRDefault="00875B22" w:rsidP="00875B22">
      <w:pPr>
        <w:rPr>
          <w:b/>
        </w:rPr>
      </w:pPr>
      <w:r w:rsidRPr="00875B22">
        <w:rPr>
          <w:b/>
        </w:rPr>
        <w:t>UDA 3: Le civiltà italiche e Roma</w:t>
      </w:r>
    </w:p>
    <w:p w14:paraId="04456461" w14:textId="77777777" w:rsidR="00875B22" w:rsidRPr="00875B22" w:rsidRDefault="00875B22" w:rsidP="00875B22">
      <w:pPr>
        <w:rPr>
          <w:b/>
        </w:rPr>
      </w:pPr>
    </w:p>
    <w:p w14:paraId="75288579" w14:textId="505A8FF7" w:rsidR="00875B22" w:rsidRPr="00875B22" w:rsidRDefault="00875B22" w:rsidP="00875B22">
      <w:pPr>
        <w:contextualSpacing/>
        <w:rPr>
          <w:b/>
        </w:rPr>
      </w:pPr>
      <w:r>
        <w:rPr>
          <w:b/>
        </w:rPr>
        <w:t xml:space="preserve">1. </w:t>
      </w:r>
      <w:r w:rsidRPr="00875B22">
        <w:rPr>
          <w:b/>
        </w:rPr>
        <w:t>L’Italia e Roma</w:t>
      </w:r>
    </w:p>
    <w:p w14:paraId="2E95618D" w14:textId="77777777" w:rsidR="00875B22" w:rsidRPr="00875B22" w:rsidRDefault="00875B22" w:rsidP="00875B22">
      <w:r w:rsidRPr="00875B22">
        <w:t>L’Italia dal II a I millennio e la civiltà nuragica (trattazione sintetica); gli Etruschi, la civiltà etrusca tra influenze greche e tratti originali</w:t>
      </w:r>
      <w:r w:rsidRPr="00875B22">
        <w:rPr>
          <w:b/>
        </w:rPr>
        <w:t xml:space="preserve">; </w:t>
      </w:r>
      <w:r w:rsidRPr="00875B22">
        <w:t>Le origini di Roma e la grande Roma dei Tarquini.</w:t>
      </w:r>
    </w:p>
    <w:p w14:paraId="76510747" w14:textId="77777777" w:rsidR="00875B22" w:rsidRDefault="00875B22" w:rsidP="00875B22">
      <w:pPr>
        <w:contextualSpacing/>
      </w:pPr>
    </w:p>
    <w:p w14:paraId="33CC3BF6" w14:textId="5F74FB7E" w:rsidR="00875B22" w:rsidRPr="00875B22" w:rsidRDefault="00875B22" w:rsidP="00875B22">
      <w:pPr>
        <w:contextualSpacing/>
        <w:rPr>
          <w:b/>
          <w:bCs/>
        </w:rPr>
      </w:pPr>
      <w:r w:rsidRPr="00875B22">
        <w:rPr>
          <w:b/>
          <w:bCs/>
        </w:rPr>
        <w:t>2. Roma dalla monarchia alla Repubblica</w:t>
      </w:r>
    </w:p>
    <w:p w14:paraId="3D2508C3" w14:textId="77777777" w:rsidR="00875B22" w:rsidRPr="00875B22" w:rsidRDefault="00875B22" w:rsidP="00875B22">
      <w:r w:rsidRPr="00875B22">
        <w:t>La società romana all’alba della repubblica, le lotte plebee per i diritti civili e politici; il funzionamento del governo repubblicano; votare in un ordinamento censitario; la religione romana.</w:t>
      </w:r>
    </w:p>
    <w:p w14:paraId="50CDE3C0" w14:textId="77777777" w:rsidR="00875B22" w:rsidRPr="00875B22" w:rsidRDefault="00875B22" w:rsidP="00875B22">
      <w:pPr>
        <w:pStyle w:val="Paragrafoelenco"/>
        <w:ind w:left="1494"/>
        <w:rPr>
          <w:sz w:val="24"/>
          <w:szCs w:val="24"/>
        </w:rPr>
      </w:pPr>
    </w:p>
    <w:p w14:paraId="05A71E76" w14:textId="77777777" w:rsidR="00875B22" w:rsidRPr="00875B22" w:rsidRDefault="00875B22" w:rsidP="00875B22">
      <w:pPr>
        <w:jc w:val="center"/>
        <w:rPr>
          <w:b/>
          <w:u w:val="single"/>
        </w:rPr>
      </w:pPr>
      <w:r w:rsidRPr="00875B22">
        <w:rPr>
          <w:b/>
          <w:u w:val="single"/>
        </w:rPr>
        <w:t>GEOGRAFIA</w:t>
      </w:r>
    </w:p>
    <w:p w14:paraId="774842F2" w14:textId="77777777" w:rsidR="00875B22" w:rsidRPr="00875B22" w:rsidRDefault="00875B22" w:rsidP="00875B22">
      <w:pPr>
        <w:ind w:left="720"/>
      </w:pPr>
    </w:p>
    <w:p w14:paraId="2A3D32F4" w14:textId="77777777" w:rsidR="00875B22" w:rsidRPr="00875B22" w:rsidRDefault="00875B22" w:rsidP="00176322">
      <w:pPr>
        <w:rPr>
          <w:b/>
        </w:rPr>
      </w:pPr>
      <w:r w:rsidRPr="00875B22">
        <w:rPr>
          <w:b/>
        </w:rPr>
        <w:t>Breve introduzione alla geografia</w:t>
      </w:r>
    </w:p>
    <w:p w14:paraId="08D889FE" w14:textId="77777777" w:rsidR="00875B22" w:rsidRPr="00875B22" w:rsidRDefault="00875B22" w:rsidP="00875B22">
      <w:pPr>
        <w:ind w:left="1352"/>
        <w:rPr>
          <w:b/>
        </w:rPr>
      </w:pPr>
    </w:p>
    <w:p w14:paraId="76329675" w14:textId="77777777" w:rsidR="00875B22" w:rsidRPr="00875B22" w:rsidRDefault="00875B22" w:rsidP="00176322">
      <w:pPr>
        <w:rPr>
          <w:b/>
        </w:rPr>
      </w:pPr>
      <w:r w:rsidRPr="00875B22">
        <w:rPr>
          <w:b/>
        </w:rPr>
        <w:t>UDA 1: Geografia dell’uomo</w:t>
      </w:r>
    </w:p>
    <w:p w14:paraId="0DC307C2" w14:textId="75FC59F9" w:rsidR="00875B22" w:rsidRPr="00875B22" w:rsidRDefault="00176322" w:rsidP="00176322">
      <w:pPr>
        <w:rPr>
          <w:b/>
        </w:rPr>
      </w:pPr>
      <w:r>
        <w:rPr>
          <w:b/>
        </w:rPr>
        <w:t xml:space="preserve">1. </w:t>
      </w:r>
      <w:r w:rsidR="00875B22" w:rsidRPr="00875B22">
        <w:rPr>
          <w:b/>
        </w:rPr>
        <w:t>I flussi migratori</w:t>
      </w:r>
    </w:p>
    <w:p w14:paraId="0E0D5DB2" w14:textId="77777777" w:rsidR="00875B22" w:rsidRPr="00875B22" w:rsidRDefault="00875B22" w:rsidP="00176322">
      <w:r w:rsidRPr="00875B22">
        <w:t>Alla ricerca di una vita migliore: chi migra oggi e perché; gli effetti economici e sociali delle migrazioni; integrazione, razzismo, politiche migratorie; La situazione in Italia.</w:t>
      </w:r>
    </w:p>
    <w:p w14:paraId="31D01C54" w14:textId="77777777" w:rsidR="00875B22" w:rsidRPr="00875B22" w:rsidRDefault="00875B22" w:rsidP="00875B22">
      <w:pPr>
        <w:ind w:left="1080"/>
        <w:rPr>
          <w:b/>
        </w:rPr>
      </w:pPr>
    </w:p>
    <w:p w14:paraId="17DB91DE" w14:textId="5A50D229" w:rsidR="00875B22" w:rsidRPr="00875B22" w:rsidRDefault="00176322" w:rsidP="00176322">
      <w:pPr>
        <w:rPr>
          <w:b/>
        </w:rPr>
      </w:pPr>
      <w:r>
        <w:rPr>
          <w:b/>
        </w:rPr>
        <w:t xml:space="preserve">2. </w:t>
      </w:r>
      <w:r w:rsidR="00875B22" w:rsidRPr="00875B22">
        <w:rPr>
          <w:b/>
        </w:rPr>
        <w:t>Abitare la Terra</w:t>
      </w:r>
    </w:p>
    <w:p w14:paraId="5D77B2D6" w14:textId="77777777" w:rsidR="00875B22" w:rsidRPr="00875B22" w:rsidRDefault="00875B22" w:rsidP="00176322">
      <w:r w:rsidRPr="00875B22">
        <w:t>Quanti siamo? Crescita demografica e progresso; Dove abitiamo: distribuzione e densità di popolazione; Dalle campagne alle città; il profilo demografico;</w:t>
      </w:r>
    </w:p>
    <w:p w14:paraId="541496A1" w14:textId="77777777" w:rsidR="00875B22" w:rsidRPr="00875B22" w:rsidRDefault="00875B22" w:rsidP="00176322">
      <w:r w:rsidRPr="00875B22">
        <w:lastRenderedPageBreak/>
        <w:t>La situazione in Italia.</w:t>
      </w:r>
    </w:p>
    <w:p w14:paraId="34E384FE" w14:textId="77777777" w:rsidR="00875B22" w:rsidRPr="00875B22" w:rsidRDefault="00875B22" w:rsidP="00875B22">
      <w:pPr>
        <w:ind w:left="1352"/>
      </w:pPr>
    </w:p>
    <w:p w14:paraId="1771CA56" w14:textId="77777777" w:rsidR="00875B22" w:rsidRPr="00875B22" w:rsidRDefault="00875B22" w:rsidP="00176322">
      <w:pPr>
        <w:rPr>
          <w:b/>
        </w:rPr>
      </w:pPr>
      <w:r w:rsidRPr="00875B22">
        <w:rPr>
          <w:b/>
        </w:rPr>
        <w:t>UDA 2: Geografia degli spazi</w:t>
      </w:r>
    </w:p>
    <w:p w14:paraId="036BF25A" w14:textId="71B6A502" w:rsidR="00875B22" w:rsidRPr="00176322" w:rsidRDefault="00176322" w:rsidP="00176322">
      <w:pPr>
        <w:contextualSpacing/>
        <w:rPr>
          <w:b/>
        </w:rPr>
      </w:pPr>
      <w:r>
        <w:rPr>
          <w:b/>
        </w:rPr>
        <w:t xml:space="preserve">1. </w:t>
      </w:r>
      <w:r w:rsidR="00875B22" w:rsidRPr="00176322">
        <w:rPr>
          <w:b/>
        </w:rPr>
        <w:t>L’Italia</w:t>
      </w:r>
    </w:p>
    <w:p w14:paraId="5F3D2782" w14:textId="77777777" w:rsidR="00875B22" w:rsidRPr="00875B22" w:rsidRDefault="00875B22" w:rsidP="00176322">
      <w:r w:rsidRPr="00875B22">
        <w:t>In breve la storia geologica (solo riferita ai vulcani attivi); elementi di geografia fisica e le componenti geomorfologiche del paesaggio; il quadro socio-economico</w:t>
      </w:r>
    </w:p>
    <w:p w14:paraId="149F5566" w14:textId="018E349E" w:rsidR="00586531" w:rsidRPr="00387177" w:rsidRDefault="00D4738D" w:rsidP="003B4A5E">
      <w:pPr>
        <w:rPr>
          <w:color w:val="FF0000"/>
        </w:rPr>
      </w:pPr>
      <w:r w:rsidRPr="003871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0CCD09F" wp14:editId="01946022">
                <wp:simplePos x="0" y="0"/>
                <wp:positionH relativeFrom="margin">
                  <wp:posOffset>-50800</wp:posOffset>
                </wp:positionH>
                <wp:positionV relativeFrom="paragraph">
                  <wp:posOffset>177165</wp:posOffset>
                </wp:positionV>
                <wp:extent cx="3790950" cy="609600"/>
                <wp:effectExtent l="0" t="0" r="19050" b="19050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01549E4" w14:textId="33CB003E" w:rsidR="00973B62" w:rsidRDefault="00973B62" w:rsidP="00973B62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 Umane</w:t>
                            </w:r>
                            <w:r>
                              <w:t xml:space="preserve"> </w:t>
                            </w:r>
                          </w:p>
                          <w:p w14:paraId="1BC06A80" w14:textId="155B63BB" w:rsidR="00973B62" w:rsidRDefault="00973B62" w:rsidP="00973B62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D55F5D">
                              <w:rPr>
                                <w:b/>
                                <w:bCs/>
                              </w:rPr>
                              <w:t>Marco D’Errico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CD09F" id="Casella di testo 21" o:spid="_x0000_s1029" type="#_x0000_t202" style="position:absolute;margin-left:-4pt;margin-top:13.95pt;width:298.5pt;height:48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AFY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" fillcolor="white [3201]" strokecolor="white [3212]" strokeweight=".5pt">
                <v:textbox>
                  <w:txbxContent>
                    <w:p w14:paraId="101549E4" w14:textId="33CB003E" w:rsidR="00973B62" w:rsidRDefault="00973B62" w:rsidP="00973B62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 Umane</w:t>
                      </w:r>
                      <w:r>
                        <w:t xml:space="preserve"> </w:t>
                      </w:r>
                    </w:p>
                    <w:p w14:paraId="1BC06A80" w14:textId="155B63BB" w:rsidR="00973B62" w:rsidRDefault="00973B62" w:rsidP="00973B62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D55F5D">
                        <w:rPr>
                          <w:b/>
                          <w:bCs/>
                        </w:rPr>
                        <w:t>Marco D’Errico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540153" w14:textId="72FA25EF" w:rsidR="003B4A5E" w:rsidRPr="00387177" w:rsidRDefault="003B4A5E" w:rsidP="003B4A5E">
      <w:pPr>
        <w:rPr>
          <w:color w:val="FF0000"/>
        </w:rPr>
      </w:pPr>
    </w:p>
    <w:p w14:paraId="638206A2" w14:textId="7D9F7C6D" w:rsidR="003B4A5E" w:rsidRPr="00387177" w:rsidRDefault="003B4A5E" w:rsidP="003B4A5E">
      <w:pPr>
        <w:rPr>
          <w:color w:val="FF0000"/>
        </w:rPr>
      </w:pPr>
    </w:p>
    <w:p w14:paraId="187A9957" w14:textId="22688C00" w:rsidR="003B4A5E" w:rsidRPr="00387177" w:rsidRDefault="003B4A5E" w:rsidP="003B4A5E">
      <w:pPr>
        <w:rPr>
          <w:color w:val="FF0000"/>
        </w:rPr>
      </w:pPr>
    </w:p>
    <w:p w14:paraId="013229CB" w14:textId="36908597" w:rsidR="003B4A5E" w:rsidRPr="00387177" w:rsidRDefault="003B4A5E" w:rsidP="003B4A5E">
      <w:pPr>
        <w:rPr>
          <w:color w:val="FF0000"/>
        </w:rPr>
      </w:pPr>
    </w:p>
    <w:p w14:paraId="77F09F10" w14:textId="77777777" w:rsidR="00D55F5D" w:rsidRPr="00557668" w:rsidRDefault="00D55F5D" w:rsidP="00D55F5D">
      <w:pPr>
        <w:ind w:left="228"/>
        <w:rPr>
          <w:b/>
          <w:bCs/>
        </w:rPr>
      </w:pPr>
      <w:r w:rsidRPr="00557668">
        <w:rPr>
          <w:b/>
          <w:bCs/>
          <w:w w:val="106"/>
        </w:rPr>
        <w:t>Peda</w:t>
      </w:r>
      <w:r w:rsidRPr="00557668">
        <w:rPr>
          <w:b/>
          <w:bCs/>
          <w:spacing w:val="3"/>
          <w:w w:val="106"/>
        </w:rPr>
        <w:t>g</w:t>
      </w:r>
      <w:r w:rsidRPr="00557668">
        <w:rPr>
          <w:b/>
          <w:bCs/>
          <w:w w:val="102"/>
        </w:rPr>
        <w:t>ogi</w:t>
      </w:r>
      <w:r w:rsidRPr="00557668">
        <w:rPr>
          <w:b/>
          <w:bCs/>
          <w:spacing w:val="3"/>
          <w:w w:val="102"/>
        </w:rPr>
        <w:t>a</w:t>
      </w:r>
      <w:r w:rsidRPr="00557668">
        <w:rPr>
          <w:b/>
          <w:bCs/>
          <w:w w:val="99"/>
        </w:rPr>
        <w:t>:</w:t>
      </w:r>
    </w:p>
    <w:p w14:paraId="651317C8" w14:textId="77777777" w:rsidR="00D55F5D" w:rsidRPr="00557668" w:rsidRDefault="00D55F5D" w:rsidP="00D55F5D">
      <w:pPr>
        <w:spacing w:before="11" w:line="220" w:lineRule="exact"/>
      </w:pPr>
    </w:p>
    <w:p w14:paraId="28842DF2" w14:textId="77777777" w:rsidR="00D55F5D" w:rsidRDefault="00D55F5D" w:rsidP="00D55F5D">
      <w:pPr>
        <w:ind w:left="228"/>
      </w:pPr>
      <w:r w:rsidRPr="00557668">
        <w:t>1. Le</w:t>
      </w:r>
      <w:r w:rsidRPr="00557668">
        <w:rPr>
          <w:spacing w:val="-2"/>
        </w:rPr>
        <w:t xml:space="preserve"> </w:t>
      </w:r>
      <w:r w:rsidRPr="00557668">
        <w:t>antiche</w:t>
      </w:r>
      <w:r w:rsidRPr="00557668">
        <w:rPr>
          <w:spacing w:val="-6"/>
        </w:rPr>
        <w:t xml:space="preserve"> </w:t>
      </w:r>
      <w:r w:rsidRPr="00557668">
        <w:t>civiltà</w:t>
      </w:r>
      <w:r w:rsidRPr="00557668">
        <w:rPr>
          <w:spacing w:val="-5"/>
        </w:rPr>
        <w:t xml:space="preserve"> </w:t>
      </w:r>
      <w:r w:rsidRPr="00557668">
        <w:rPr>
          <w:spacing w:val="4"/>
        </w:rPr>
        <w:t>p</w:t>
      </w:r>
      <w:r w:rsidRPr="00557668">
        <w:t>r</w:t>
      </w:r>
      <w:r w:rsidRPr="00557668">
        <w:rPr>
          <w:spacing w:val="1"/>
        </w:rPr>
        <w:t>e</w:t>
      </w:r>
      <w:r w:rsidRPr="00557668">
        <w:rPr>
          <w:spacing w:val="-2"/>
        </w:rPr>
        <w:t>-</w:t>
      </w:r>
      <w:r w:rsidRPr="00557668">
        <w:t>ell</w:t>
      </w:r>
      <w:r w:rsidRPr="00557668">
        <w:rPr>
          <w:spacing w:val="3"/>
        </w:rPr>
        <w:t>e</w:t>
      </w:r>
      <w:r w:rsidRPr="00557668">
        <w:t>niche</w:t>
      </w:r>
    </w:p>
    <w:p w14:paraId="71E37208" w14:textId="77777777" w:rsidR="00D55F5D" w:rsidRPr="00557668" w:rsidRDefault="00D55F5D" w:rsidP="00D55F5D">
      <w:pPr>
        <w:ind w:left="228"/>
      </w:pPr>
      <w:r>
        <w:t xml:space="preserve">    • </w:t>
      </w:r>
      <w:r w:rsidRPr="00557668">
        <w:t>Dalla</w:t>
      </w:r>
      <w:r w:rsidRPr="00557668">
        <w:rPr>
          <w:spacing w:val="-4"/>
        </w:rPr>
        <w:t xml:space="preserve"> </w:t>
      </w:r>
      <w:r w:rsidRPr="00557668">
        <w:t>cultura</w:t>
      </w:r>
      <w:r w:rsidRPr="00557668">
        <w:rPr>
          <w:spacing w:val="-3"/>
        </w:rPr>
        <w:t xml:space="preserve"> </w:t>
      </w:r>
      <w:r w:rsidRPr="00557668">
        <w:t>or</w:t>
      </w:r>
      <w:r w:rsidRPr="00557668">
        <w:rPr>
          <w:spacing w:val="2"/>
        </w:rPr>
        <w:t>a</w:t>
      </w:r>
      <w:r w:rsidRPr="00557668">
        <w:t>le</w:t>
      </w:r>
      <w:r w:rsidRPr="00557668">
        <w:rPr>
          <w:spacing w:val="-4"/>
        </w:rPr>
        <w:t xml:space="preserve"> </w:t>
      </w:r>
      <w:r w:rsidRPr="00557668">
        <w:t>alla</w:t>
      </w:r>
      <w:r w:rsidRPr="00557668">
        <w:rPr>
          <w:spacing w:val="-3"/>
        </w:rPr>
        <w:t xml:space="preserve"> </w:t>
      </w:r>
      <w:r w:rsidRPr="00557668">
        <w:t>nascita</w:t>
      </w:r>
      <w:r w:rsidRPr="00557668">
        <w:rPr>
          <w:spacing w:val="-3"/>
        </w:rPr>
        <w:t xml:space="preserve"> </w:t>
      </w:r>
      <w:r w:rsidRPr="00557668">
        <w:t>della</w:t>
      </w:r>
      <w:r w:rsidRPr="00557668">
        <w:rPr>
          <w:spacing w:val="-1"/>
        </w:rPr>
        <w:t xml:space="preserve"> </w:t>
      </w:r>
      <w:r w:rsidRPr="00557668">
        <w:t>scrittura</w:t>
      </w:r>
    </w:p>
    <w:p w14:paraId="3D9A83EF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I</w:t>
      </w:r>
      <w:r w:rsidRPr="00557668">
        <w:rPr>
          <w:spacing w:val="-1"/>
        </w:rPr>
        <w:t xml:space="preserve"> </w:t>
      </w:r>
      <w:r w:rsidRPr="00557668">
        <w:t>vantaggi</w:t>
      </w:r>
      <w:r w:rsidRPr="00557668">
        <w:rPr>
          <w:spacing w:val="-5"/>
        </w:rPr>
        <w:t xml:space="preserve"> </w:t>
      </w:r>
      <w:r w:rsidRPr="00557668">
        <w:t>della</w:t>
      </w:r>
      <w:r w:rsidRPr="00557668">
        <w:rPr>
          <w:spacing w:val="-4"/>
        </w:rPr>
        <w:t xml:space="preserve"> </w:t>
      </w:r>
      <w:r w:rsidRPr="00557668">
        <w:t>sc</w:t>
      </w:r>
      <w:r w:rsidRPr="00557668">
        <w:rPr>
          <w:spacing w:val="3"/>
        </w:rPr>
        <w:t>r</w:t>
      </w:r>
      <w:r w:rsidRPr="00557668">
        <w:t>ittura</w:t>
      </w:r>
    </w:p>
    <w:p w14:paraId="6BC4385F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Scrittura</w:t>
      </w:r>
      <w:r w:rsidRPr="00557668">
        <w:rPr>
          <w:spacing w:val="-7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rPr>
          <w:spacing w:val="3"/>
        </w:rPr>
        <w:t>p</w:t>
      </w:r>
      <w:r w:rsidRPr="00557668">
        <w:t>ensiero</w:t>
      </w:r>
      <w:r w:rsidRPr="00557668">
        <w:rPr>
          <w:spacing w:val="-4"/>
        </w:rPr>
        <w:t xml:space="preserve"> </w:t>
      </w:r>
      <w:r w:rsidRPr="00557668">
        <w:t>astratto</w:t>
      </w:r>
    </w:p>
    <w:p w14:paraId="61B37877" w14:textId="77777777" w:rsidR="00D55F5D" w:rsidRDefault="00D55F5D" w:rsidP="00D55F5D">
      <w:pPr>
        <w:spacing w:line="220" w:lineRule="exact"/>
        <w:ind w:left="228"/>
      </w:pPr>
    </w:p>
    <w:p w14:paraId="3D21530F" w14:textId="77777777" w:rsidR="00D55F5D" w:rsidRPr="00557668" w:rsidRDefault="00D55F5D" w:rsidP="00D55F5D">
      <w:pPr>
        <w:spacing w:line="220" w:lineRule="exact"/>
        <w:ind w:left="228"/>
      </w:pPr>
      <w:r w:rsidRPr="00557668">
        <w:t>2. Le</w:t>
      </w:r>
      <w:r w:rsidRPr="00557668">
        <w:rPr>
          <w:spacing w:val="-2"/>
        </w:rPr>
        <w:t xml:space="preserve"> </w:t>
      </w:r>
      <w:r w:rsidRPr="00557668">
        <w:t>pri</w:t>
      </w:r>
      <w:r w:rsidRPr="00557668">
        <w:rPr>
          <w:spacing w:val="-3"/>
        </w:rPr>
        <w:t>m</w:t>
      </w:r>
      <w:r w:rsidRPr="00557668">
        <w:t>e</w:t>
      </w:r>
      <w:r w:rsidRPr="00557668">
        <w:rPr>
          <w:spacing w:val="-5"/>
        </w:rPr>
        <w:t xml:space="preserve"> </w:t>
      </w:r>
      <w:r w:rsidRPr="00557668">
        <w:rPr>
          <w:spacing w:val="3"/>
        </w:rPr>
        <w:t>i</w:t>
      </w:r>
      <w:r w:rsidRPr="00557668">
        <w:t>stituzi</w:t>
      </w:r>
      <w:r w:rsidRPr="00557668">
        <w:rPr>
          <w:spacing w:val="4"/>
        </w:rPr>
        <w:t>o</w:t>
      </w:r>
      <w:r w:rsidRPr="00557668">
        <w:t>ni</w:t>
      </w:r>
      <w:r w:rsidRPr="00557668">
        <w:rPr>
          <w:spacing w:val="-8"/>
        </w:rPr>
        <w:t xml:space="preserve"> </w:t>
      </w:r>
      <w:r w:rsidRPr="00557668">
        <w:t>educative</w:t>
      </w:r>
      <w:r w:rsidRPr="00557668">
        <w:rPr>
          <w:spacing w:val="-8"/>
        </w:rPr>
        <w:t xml:space="preserve"> </w:t>
      </w:r>
      <w:r w:rsidRPr="00557668">
        <w:t>nel</w:t>
      </w:r>
      <w:r w:rsidRPr="00557668">
        <w:rPr>
          <w:spacing w:val="3"/>
        </w:rPr>
        <w:t>l</w:t>
      </w:r>
      <w:r w:rsidRPr="00557668">
        <w:t>’anti</w:t>
      </w:r>
      <w:r w:rsidRPr="00557668">
        <w:rPr>
          <w:spacing w:val="2"/>
        </w:rPr>
        <w:t>c</w:t>
      </w:r>
      <w:r w:rsidRPr="00557668">
        <w:t>hità</w:t>
      </w:r>
    </w:p>
    <w:p w14:paraId="427C3A85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Scuola</w:t>
      </w:r>
      <w:r w:rsidRPr="00557668">
        <w:rPr>
          <w:spacing w:val="-5"/>
        </w:rPr>
        <w:t xml:space="preserve"> </w:t>
      </w:r>
      <w:r w:rsidRPr="00557668">
        <w:t>ed</w:t>
      </w:r>
      <w:r w:rsidRPr="00557668">
        <w:rPr>
          <w:spacing w:val="1"/>
        </w:rPr>
        <w:t xml:space="preserve"> </w:t>
      </w:r>
      <w:r w:rsidRPr="00557668">
        <w:t>educazi</w:t>
      </w:r>
      <w:r w:rsidRPr="00557668">
        <w:rPr>
          <w:spacing w:val="2"/>
        </w:rPr>
        <w:t>o</w:t>
      </w:r>
      <w:r w:rsidRPr="00557668">
        <w:t>ne</w:t>
      </w:r>
      <w:r w:rsidRPr="00557668">
        <w:rPr>
          <w:spacing w:val="-9"/>
        </w:rPr>
        <w:t xml:space="preserve"> </w:t>
      </w:r>
      <w:r w:rsidRPr="00557668">
        <w:t>in</w:t>
      </w:r>
      <w:r w:rsidRPr="00557668">
        <w:rPr>
          <w:spacing w:val="-2"/>
        </w:rPr>
        <w:t xml:space="preserve"> </w:t>
      </w:r>
      <w:r w:rsidRPr="00557668">
        <w:t>Mes</w:t>
      </w:r>
      <w:r w:rsidRPr="00557668">
        <w:rPr>
          <w:spacing w:val="5"/>
        </w:rPr>
        <w:t>o</w:t>
      </w:r>
      <w:r w:rsidRPr="00557668">
        <w:t>pot</w:t>
      </w:r>
      <w:r w:rsidRPr="00557668">
        <w:rPr>
          <w:spacing w:val="3"/>
        </w:rPr>
        <w:t>a</w:t>
      </w:r>
      <w:r w:rsidRPr="00557668">
        <w:rPr>
          <w:spacing w:val="-4"/>
        </w:rPr>
        <w:t>m</w:t>
      </w:r>
      <w:r w:rsidRPr="00557668">
        <w:t>ia</w:t>
      </w:r>
    </w:p>
    <w:p w14:paraId="32DDD284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Scuola</w:t>
      </w:r>
      <w:r w:rsidRPr="00557668">
        <w:rPr>
          <w:spacing w:val="-5"/>
        </w:rPr>
        <w:t xml:space="preserve"> </w:t>
      </w:r>
      <w:r w:rsidRPr="00557668">
        <w:t>ed</w:t>
      </w:r>
      <w:r w:rsidRPr="00557668">
        <w:rPr>
          <w:spacing w:val="1"/>
        </w:rPr>
        <w:t xml:space="preserve"> </w:t>
      </w:r>
      <w:r w:rsidRPr="00557668">
        <w:t>educazi</w:t>
      </w:r>
      <w:r w:rsidRPr="00557668">
        <w:rPr>
          <w:spacing w:val="2"/>
        </w:rPr>
        <w:t>o</w:t>
      </w:r>
      <w:r w:rsidRPr="00557668">
        <w:t>ne</w:t>
      </w:r>
      <w:r w:rsidRPr="00557668">
        <w:rPr>
          <w:spacing w:val="-9"/>
        </w:rPr>
        <w:t xml:space="preserve"> </w:t>
      </w:r>
      <w:r w:rsidRPr="00557668">
        <w:t>in</w:t>
      </w:r>
      <w:r w:rsidRPr="00557668">
        <w:rPr>
          <w:spacing w:val="-2"/>
        </w:rPr>
        <w:t xml:space="preserve"> </w:t>
      </w:r>
      <w:r w:rsidRPr="00557668">
        <w:t>Egit</w:t>
      </w:r>
      <w:r w:rsidRPr="00557668">
        <w:rPr>
          <w:spacing w:val="3"/>
        </w:rPr>
        <w:t>t</w:t>
      </w:r>
      <w:r w:rsidRPr="00557668">
        <w:t>o</w:t>
      </w:r>
    </w:p>
    <w:p w14:paraId="02E1CF66" w14:textId="77777777" w:rsidR="00D55F5D" w:rsidRDefault="00D55F5D" w:rsidP="00D55F5D">
      <w:pPr>
        <w:spacing w:before="1"/>
      </w:pPr>
      <w:r>
        <w:t xml:space="preserve">        • </w:t>
      </w:r>
      <w:r w:rsidRPr="00557668">
        <w:t>Scuola</w:t>
      </w:r>
      <w:r w:rsidRPr="00557668">
        <w:rPr>
          <w:spacing w:val="-5"/>
        </w:rPr>
        <w:t xml:space="preserve"> </w:t>
      </w:r>
      <w:r w:rsidRPr="00557668">
        <w:t>ed</w:t>
      </w:r>
      <w:r w:rsidRPr="00557668">
        <w:rPr>
          <w:spacing w:val="1"/>
        </w:rPr>
        <w:t xml:space="preserve"> </w:t>
      </w:r>
      <w:r w:rsidRPr="00557668">
        <w:t>educazi</w:t>
      </w:r>
      <w:r w:rsidRPr="00557668">
        <w:rPr>
          <w:spacing w:val="2"/>
        </w:rPr>
        <w:t>o</w:t>
      </w:r>
      <w:r w:rsidRPr="00557668">
        <w:t>ne</w:t>
      </w:r>
      <w:r w:rsidRPr="00557668">
        <w:rPr>
          <w:spacing w:val="-9"/>
        </w:rPr>
        <w:t xml:space="preserve"> </w:t>
      </w:r>
      <w:r w:rsidRPr="00557668">
        <w:t>presso</w:t>
      </w:r>
      <w:r w:rsidRPr="00557668">
        <w:rPr>
          <w:spacing w:val="-3"/>
        </w:rPr>
        <w:t xml:space="preserve"> </w:t>
      </w:r>
      <w:r w:rsidRPr="00557668">
        <w:t>i</w:t>
      </w:r>
      <w:r w:rsidRPr="00557668">
        <w:rPr>
          <w:spacing w:val="2"/>
        </w:rPr>
        <w:t xml:space="preserve"> </w:t>
      </w:r>
      <w:r w:rsidRPr="00557668">
        <w:t>Fenici</w:t>
      </w:r>
    </w:p>
    <w:p w14:paraId="2BDE2D6F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Il</w:t>
      </w:r>
      <w:r w:rsidRPr="00557668">
        <w:rPr>
          <w:spacing w:val="-1"/>
        </w:rPr>
        <w:t xml:space="preserve"> </w:t>
      </w:r>
      <w:r w:rsidRPr="00557668">
        <w:t>sistema</w:t>
      </w:r>
      <w:r w:rsidRPr="00557668">
        <w:rPr>
          <w:spacing w:val="-6"/>
        </w:rPr>
        <w:t xml:space="preserve"> </w:t>
      </w:r>
      <w:r w:rsidRPr="00557668">
        <w:t>e</w:t>
      </w:r>
      <w:r w:rsidRPr="00557668">
        <w:rPr>
          <w:spacing w:val="3"/>
        </w:rPr>
        <w:t>d</w:t>
      </w:r>
      <w:r w:rsidRPr="00557668">
        <w:t>ucativo</w:t>
      </w:r>
      <w:r w:rsidRPr="00557668">
        <w:rPr>
          <w:spacing w:val="-8"/>
        </w:rPr>
        <w:t xml:space="preserve"> </w:t>
      </w:r>
      <w:r w:rsidRPr="00557668">
        <w:rPr>
          <w:spacing w:val="3"/>
        </w:rPr>
        <w:t>e</w:t>
      </w:r>
      <w:r w:rsidRPr="00557668">
        <w:t>br</w:t>
      </w:r>
      <w:r w:rsidRPr="00557668">
        <w:rPr>
          <w:spacing w:val="2"/>
        </w:rPr>
        <w:t>a</w:t>
      </w:r>
      <w:r w:rsidRPr="00557668">
        <w:t>ico</w:t>
      </w:r>
    </w:p>
    <w:p w14:paraId="0581C9B5" w14:textId="77777777" w:rsidR="00D55F5D" w:rsidRDefault="00D55F5D" w:rsidP="00D55F5D">
      <w:pPr>
        <w:spacing w:line="220" w:lineRule="exact"/>
        <w:ind w:left="228"/>
      </w:pPr>
    </w:p>
    <w:p w14:paraId="5F23C8B8" w14:textId="77777777" w:rsidR="00D55F5D" w:rsidRPr="00557668" w:rsidRDefault="00D55F5D" w:rsidP="00D55F5D">
      <w:pPr>
        <w:spacing w:line="220" w:lineRule="exact"/>
        <w:ind w:left="228"/>
      </w:pPr>
      <w:r w:rsidRPr="00557668">
        <w:t>3. La</w:t>
      </w:r>
      <w:r w:rsidRPr="00557668">
        <w:rPr>
          <w:spacing w:val="-2"/>
        </w:rPr>
        <w:t xml:space="preserve"> </w:t>
      </w:r>
      <w:r w:rsidRPr="00557668">
        <w:t>Grecia</w:t>
      </w:r>
      <w:r w:rsidRPr="00557668">
        <w:rPr>
          <w:spacing w:val="-5"/>
        </w:rPr>
        <w:t xml:space="preserve"> </w:t>
      </w:r>
      <w:r w:rsidRPr="00557668">
        <w:t>a</w:t>
      </w:r>
      <w:r w:rsidRPr="00557668">
        <w:rPr>
          <w:spacing w:val="3"/>
        </w:rPr>
        <w:t>r</w:t>
      </w:r>
      <w:r w:rsidRPr="00557668">
        <w:t>caica</w:t>
      </w:r>
    </w:p>
    <w:p w14:paraId="7AD81BDF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rPr>
          <w:spacing w:val="3"/>
        </w:rPr>
        <w:t>O</w:t>
      </w:r>
      <w:r w:rsidRPr="00557668">
        <w:rPr>
          <w:spacing w:val="-4"/>
        </w:rPr>
        <w:t>m</w:t>
      </w:r>
      <w:r w:rsidRPr="00557668">
        <w:t>ero</w:t>
      </w:r>
      <w:r w:rsidRPr="00557668">
        <w:rPr>
          <w:spacing w:val="-4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i</w:t>
      </w:r>
      <w:r w:rsidRPr="00557668">
        <w:rPr>
          <w:spacing w:val="-1"/>
        </w:rPr>
        <w:t xml:space="preserve"> </w:t>
      </w:r>
      <w:r w:rsidRPr="00557668">
        <w:t>valo</w:t>
      </w:r>
      <w:r w:rsidRPr="00557668">
        <w:rPr>
          <w:spacing w:val="3"/>
        </w:rPr>
        <w:t>r</w:t>
      </w:r>
      <w:r w:rsidRPr="00557668">
        <w:t>i</w:t>
      </w:r>
      <w:r w:rsidRPr="00557668">
        <w:rPr>
          <w:spacing w:val="-5"/>
        </w:rPr>
        <w:t xml:space="preserve"> </w:t>
      </w:r>
      <w:r w:rsidRPr="00557668">
        <w:t>dell’ari</w:t>
      </w:r>
      <w:r w:rsidRPr="00557668">
        <w:rPr>
          <w:spacing w:val="3"/>
        </w:rPr>
        <w:t>s</w:t>
      </w:r>
      <w:r w:rsidRPr="00557668">
        <w:t>tocr</w:t>
      </w:r>
      <w:r w:rsidRPr="00557668">
        <w:rPr>
          <w:spacing w:val="3"/>
        </w:rPr>
        <w:t>a</w:t>
      </w:r>
      <w:r w:rsidRPr="00557668">
        <w:t>zia</w:t>
      </w:r>
    </w:p>
    <w:p w14:paraId="4FB242D5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Il sistema</w:t>
      </w:r>
      <w:r w:rsidRPr="00557668">
        <w:rPr>
          <w:spacing w:val="-6"/>
        </w:rPr>
        <w:t xml:space="preserve"> </w:t>
      </w:r>
      <w:r w:rsidRPr="00557668">
        <w:t>fo</w:t>
      </w:r>
      <w:r w:rsidRPr="00557668">
        <w:rPr>
          <w:spacing w:val="4"/>
        </w:rPr>
        <w:t>r</w:t>
      </w:r>
      <w:r w:rsidRPr="00557668">
        <w:t>mativo</w:t>
      </w:r>
      <w:r w:rsidRPr="00557668">
        <w:rPr>
          <w:spacing w:val="-8"/>
        </w:rPr>
        <w:t xml:space="preserve"> </w:t>
      </w:r>
      <w:r w:rsidRPr="00557668">
        <w:t>sp</w:t>
      </w:r>
      <w:r w:rsidRPr="00557668">
        <w:rPr>
          <w:spacing w:val="2"/>
        </w:rPr>
        <w:t>a</w:t>
      </w:r>
      <w:r w:rsidRPr="00557668">
        <w:t>rtano:</w:t>
      </w:r>
      <w:r w:rsidRPr="00557668">
        <w:rPr>
          <w:spacing w:val="-7"/>
        </w:rPr>
        <w:t xml:space="preserve"> </w:t>
      </w:r>
      <w:r w:rsidRPr="00557668">
        <w:t>l’educazi</w:t>
      </w:r>
      <w:r w:rsidRPr="00557668">
        <w:rPr>
          <w:spacing w:val="5"/>
        </w:rPr>
        <w:t>o</w:t>
      </w:r>
      <w:r w:rsidRPr="00557668">
        <w:t>ne</w:t>
      </w:r>
      <w:r w:rsidRPr="00557668">
        <w:rPr>
          <w:spacing w:val="-10"/>
        </w:rPr>
        <w:t xml:space="preserve"> </w:t>
      </w:r>
      <w:r w:rsidRPr="00557668">
        <w:t>del</w:t>
      </w:r>
      <w:r w:rsidRPr="00557668">
        <w:rPr>
          <w:spacing w:val="-2"/>
        </w:rPr>
        <w:t xml:space="preserve"> </w:t>
      </w:r>
      <w:r w:rsidRPr="00557668">
        <w:t>sol</w:t>
      </w:r>
      <w:r w:rsidRPr="00557668">
        <w:rPr>
          <w:spacing w:val="3"/>
        </w:rPr>
        <w:t>d</w:t>
      </w:r>
      <w:r w:rsidRPr="00557668">
        <w:t>ato</w:t>
      </w:r>
    </w:p>
    <w:p w14:paraId="04BAB2EF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Il</w:t>
      </w:r>
      <w:r w:rsidRPr="00557668">
        <w:rPr>
          <w:spacing w:val="-1"/>
        </w:rPr>
        <w:t xml:space="preserve"> </w:t>
      </w:r>
      <w:r w:rsidRPr="00557668">
        <w:t>sistema</w:t>
      </w:r>
      <w:r w:rsidRPr="00557668">
        <w:rPr>
          <w:spacing w:val="-6"/>
        </w:rPr>
        <w:t xml:space="preserve"> </w:t>
      </w:r>
      <w:r w:rsidRPr="00557668">
        <w:t>fo</w:t>
      </w:r>
      <w:r w:rsidRPr="00557668">
        <w:rPr>
          <w:spacing w:val="5"/>
        </w:rPr>
        <w:t>r</w:t>
      </w:r>
      <w:r w:rsidRPr="00557668">
        <w:t>mativo</w:t>
      </w:r>
      <w:r w:rsidRPr="00557668">
        <w:rPr>
          <w:spacing w:val="-8"/>
        </w:rPr>
        <w:t xml:space="preserve"> </w:t>
      </w:r>
      <w:r w:rsidRPr="00557668">
        <w:t>atenies</w:t>
      </w:r>
      <w:r w:rsidRPr="00557668">
        <w:rPr>
          <w:spacing w:val="3"/>
        </w:rPr>
        <w:t>e</w:t>
      </w:r>
      <w:r w:rsidRPr="00557668">
        <w:t>:</w:t>
      </w:r>
      <w:r w:rsidRPr="00557668">
        <w:rPr>
          <w:spacing w:val="-7"/>
        </w:rPr>
        <w:t xml:space="preserve"> </w:t>
      </w:r>
      <w:r w:rsidRPr="00557668">
        <w:t>l’educazi</w:t>
      </w:r>
      <w:r w:rsidRPr="00557668">
        <w:rPr>
          <w:spacing w:val="4"/>
        </w:rPr>
        <w:t>o</w:t>
      </w:r>
      <w:r w:rsidRPr="00557668">
        <w:t>ne</w:t>
      </w:r>
      <w:r w:rsidRPr="00557668">
        <w:rPr>
          <w:spacing w:val="-10"/>
        </w:rPr>
        <w:t xml:space="preserve"> </w:t>
      </w:r>
      <w:r w:rsidRPr="00557668">
        <w:t>del</w:t>
      </w:r>
      <w:r w:rsidRPr="00557668">
        <w:rPr>
          <w:spacing w:val="-2"/>
        </w:rPr>
        <w:t xml:space="preserve"> </w:t>
      </w:r>
      <w:r w:rsidRPr="00557668">
        <w:t>citta</w:t>
      </w:r>
      <w:r w:rsidRPr="00557668">
        <w:rPr>
          <w:spacing w:val="3"/>
        </w:rPr>
        <w:t>d</w:t>
      </w:r>
      <w:r w:rsidRPr="00557668">
        <w:t>ino</w:t>
      </w:r>
    </w:p>
    <w:p w14:paraId="096F2E3B" w14:textId="77777777" w:rsidR="00D55F5D" w:rsidRDefault="00D55F5D" w:rsidP="00D55F5D">
      <w:pPr>
        <w:ind w:left="228"/>
      </w:pPr>
    </w:p>
    <w:p w14:paraId="094D31C7" w14:textId="77777777" w:rsidR="00D55F5D" w:rsidRDefault="00D55F5D" w:rsidP="00D55F5D">
      <w:pPr>
        <w:ind w:left="228"/>
      </w:pPr>
      <w:r w:rsidRPr="00557668">
        <w:t>4. I</w:t>
      </w:r>
      <w:r w:rsidRPr="00557668">
        <w:rPr>
          <w:spacing w:val="-1"/>
        </w:rPr>
        <w:t xml:space="preserve"> </w:t>
      </w:r>
      <w:r w:rsidRPr="00557668">
        <w:t>sofisti</w:t>
      </w:r>
      <w:r w:rsidRPr="00557668">
        <w:rPr>
          <w:spacing w:val="-5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Soc</w:t>
      </w:r>
      <w:r w:rsidRPr="00557668">
        <w:rPr>
          <w:spacing w:val="3"/>
        </w:rPr>
        <w:t>r</w:t>
      </w:r>
      <w:r w:rsidRPr="00557668">
        <w:t>ate</w:t>
      </w:r>
    </w:p>
    <w:p w14:paraId="717B5670" w14:textId="77777777" w:rsidR="00D55F5D" w:rsidRPr="00557668" w:rsidRDefault="00D55F5D" w:rsidP="00D55F5D">
      <w:pPr>
        <w:ind w:left="228"/>
      </w:pPr>
      <w:r>
        <w:t xml:space="preserve">    • </w:t>
      </w:r>
      <w:r w:rsidRPr="00557668">
        <w:rPr>
          <w:position w:val="-1"/>
        </w:rPr>
        <w:t>L’orat</w:t>
      </w:r>
      <w:r w:rsidRPr="00557668">
        <w:rPr>
          <w:spacing w:val="3"/>
          <w:position w:val="-1"/>
        </w:rPr>
        <w:t>o</w:t>
      </w:r>
      <w:r w:rsidRPr="00557668">
        <w:rPr>
          <w:position w:val="-1"/>
        </w:rPr>
        <w:t>ria</w:t>
      </w:r>
    </w:p>
    <w:p w14:paraId="23AFFAE7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Il</w:t>
      </w:r>
      <w:r w:rsidRPr="00557668">
        <w:rPr>
          <w:spacing w:val="-1"/>
        </w:rPr>
        <w:t xml:space="preserve"> </w:t>
      </w:r>
      <w:r w:rsidRPr="00557668">
        <w:t>c</w:t>
      </w:r>
      <w:r w:rsidRPr="00557668">
        <w:rPr>
          <w:spacing w:val="3"/>
        </w:rPr>
        <w:t>o</w:t>
      </w:r>
      <w:r w:rsidRPr="00557668">
        <w:t>ncetto</w:t>
      </w:r>
      <w:r w:rsidRPr="00557668">
        <w:rPr>
          <w:spacing w:val="-7"/>
        </w:rPr>
        <w:t xml:space="preserve"> </w:t>
      </w:r>
      <w:r w:rsidRPr="00557668">
        <w:t xml:space="preserve">di </w:t>
      </w:r>
      <w:proofErr w:type="spellStart"/>
      <w:r w:rsidRPr="00557668">
        <w:t>areté</w:t>
      </w:r>
      <w:proofErr w:type="spellEnd"/>
      <w:r w:rsidRPr="00557668">
        <w:rPr>
          <w:spacing w:val="-4"/>
        </w:rPr>
        <w:t xml:space="preserve"> </w:t>
      </w:r>
      <w:r w:rsidRPr="00557668">
        <w:rPr>
          <w:spacing w:val="4"/>
        </w:rPr>
        <w:t>p</w:t>
      </w:r>
      <w:r w:rsidRPr="00557668">
        <w:t>er</w:t>
      </w:r>
      <w:r w:rsidRPr="00557668">
        <w:rPr>
          <w:spacing w:val="-3"/>
        </w:rPr>
        <w:t xml:space="preserve"> </w:t>
      </w:r>
      <w:r w:rsidRPr="00557668">
        <w:t>i</w:t>
      </w:r>
      <w:r w:rsidRPr="00557668">
        <w:rPr>
          <w:spacing w:val="-1"/>
        </w:rPr>
        <w:t xml:space="preserve"> </w:t>
      </w:r>
      <w:r w:rsidRPr="00557668">
        <w:t>sofisti</w:t>
      </w:r>
    </w:p>
    <w:p w14:paraId="31393F45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paideia</w:t>
      </w:r>
    </w:p>
    <w:p w14:paraId="7C3CFB40" w14:textId="77777777" w:rsidR="00D55F5D" w:rsidRPr="00557668" w:rsidRDefault="00D55F5D" w:rsidP="00D55F5D">
      <w:pPr>
        <w:spacing w:before="1"/>
      </w:pPr>
      <w:r>
        <w:t xml:space="preserve">        • </w:t>
      </w:r>
      <w:proofErr w:type="spellStart"/>
      <w:r w:rsidRPr="00557668">
        <w:t>P</w:t>
      </w:r>
      <w:r w:rsidRPr="00557668">
        <w:rPr>
          <w:spacing w:val="3"/>
        </w:rPr>
        <w:t>r</w:t>
      </w:r>
      <w:r w:rsidRPr="00557668">
        <w:t>otagora</w:t>
      </w:r>
      <w:proofErr w:type="spellEnd"/>
    </w:p>
    <w:p w14:paraId="4A7FC780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Gorgia</w:t>
      </w:r>
    </w:p>
    <w:p w14:paraId="23156014" w14:textId="77777777" w:rsidR="00D55F5D" w:rsidRPr="00557668" w:rsidRDefault="00D55F5D" w:rsidP="00D55F5D">
      <w:pPr>
        <w:spacing w:line="240" w:lineRule="exact"/>
      </w:pPr>
      <w:r>
        <w:t xml:space="preserve">        • </w:t>
      </w:r>
      <w:r w:rsidRPr="00557668">
        <w:rPr>
          <w:position w:val="-1"/>
        </w:rPr>
        <w:t>Il</w:t>
      </w:r>
      <w:r w:rsidRPr="00557668">
        <w:rPr>
          <w:spacing w:val="2"/>
          <w:position w:val="-1"/>
        </w:rPr>
        <w:t xml:space="preserve"> </w:t>
      </w:r>
      <w:r w:rsidRPr="00557668">
        <w:rPr>
          <w:spacing w:val="-4"/>
          <w:position w:val="-1"/>
        </w:rPr>
        <w:t>m</w:t>
      </w:r>
      <w:r w:rsidRPr="00557668">
        <w:rPr>
          <w:position w:val="-1"/>
        </w:rPr>
        <w:t>eto</w:t>
      </w:r>
      <w:r w:rsidRPr="00557668">
        <w:rPr>
          <w:spacing w:val="3"/>
          <w:position w:val="-1"/>
        </w:rPr>
        <w:t>d</w:t>
      </w:r>
      <w:r w:rsidRPr="00557668">
        <w:rPr>
          <w:position w:val="-1"/>
        </w:rPr>
        <w:t>o</w:t>
      </w:r>
      <w:r w:rsidRPr="00557668">
        <w:rPr>
          <w:spacing w:val="-6"/>
          <w:position w:val="-1"/>
        </w:rPr>
        <w:t xml:space="preserve"> </w:t>
      </w:r>
      <w:r w:rsidRPr="00557668">
        <w:rPr>
          <w:position w:val="-1"/>
        </w:rPr>
        <w:t>so</w:t>
      </w:r>
      <w:r w:rsidRPr="00557668">
        <w:rPr>
          <w:spacing w:val="3"/>
          <w:position w:val="-1"/>
        </w:rPr>
        <w:t>c</w:t>
      </w:r>
      <w:r w:rsidRPr="00557668">
        <w:rPr>
          <w:position w:val="-1"/>
        </w:rPr>
        <w:t>ratico</w:t>
      </w:r>
    </w:p>
    <w:p w14:paraId="0613AC4C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L’autoeduca</w:t>
      </w:r>
      <w:r w:rsidRPr="00557668">
        <w:rPr>
          <w:spacing w:val="3"/>
        </w:rPr>
        <w:t>z</w:t>
      </w:r>
      <w:r w:rsidRPr="00557668">
        <w:t>ione</w:t>
      </w:r>
      <w:r w:rsidRPr="00557668">
        <w:rPr>
          <w:spacing w:val="-14"/>
        </w:rPr>
        <w:t xml:space="preserve"> </w:t>
      </w:r>
      <w:r w:rsidRPr="00557668">
        <w:t>alla</w:t>
      </w:r>
      <w:r w:rsidRPr="00557668">
        <w:rPr>
          <w:spacing w:val="1"/>
        </w:rPr>
        <w:t xml:space="preserve"> </w:t>
      </w:r>
      <w:r w:rsidRPr="00557668">
        <w:t>virtù</w:t>
      </w:r>
    </w:p>
    <w:p w14:paraId="3BC58899" w14:textId="77777777" w:rsidR="00D55F5D" w:rsidRDefault="00D55F5D" w:rsidP="00D55F5D">
      <w:pPr>
        <w:ind w:left="228"/>
      </w:pPr>
    </w:p>
    <w:p w14:paraId="241616C6" w14:textId="77777777" w:rsidR="00D55F5D" w:rsidRPr="00557668" w:rsidRDefault="00D55F5D" w:rsidP="00D55F5D">
      <w:pPr>
        <w:ind w:left="227"/>
      </w:pPr>
      <w:r w:rsidRPr="00557668">
        <w:t>5. Plat</w:t>
      </w:r>
      <w:r w:rsidRPr="00557668">
        <w:rPr>
          <w:spacing w:val="3"/>
        </w:rPr>
        <w:t>o</w:t>
      </w:r>
      <w:r w:rsidRPr="00557668">
        <w:t>ne,</w:t>
      </w:r>
      <w:r w:rsidRPr="00557668">
        <w:rPr>
          <w:spacing w:val="-6"/>
        </w:rPr>
        <w:t xml:space="preserve"> </w:t>
      </w:r>
      <w:r w:rsidRPr="00557668">
        <w:t>Isoc</w:t>
      </w:r>
      <w:r w:rsidRPr="00557668">
        <w:rPr>
          <w:spacing w:val="3"/>
        </w:rPr>
        <w:t>r</w:t>
      </w:r>
      <w:r w:rsidRPr="00557668">
        <w:t>ate</w:t>
      </w:r>
      <w:r w:rsidRPr="00557668">
        <w:rPr>
          <w:spacing w:val="-6"/>
        </w:rPr>
        <w:t xml:space="preserve"> </w:t>
      </w:r>
      <w:r w:rsidRPr="00557668">
        <w:t>e</w:t>
      </w:r>
      <w:r w:rsidRPr="00557668">
        <w:rPr>
          <w:spacing w:val="49"/>
        </w:rPr>
        <w:t xml:space="preserve"> </w:t>
      </w:r>
      <w:r w:rsidRPr="00557668">
        <w:t>Aristotele</w:t>
      </w:r>
    </w:p>
    <w:p w14:paraId="7E745E73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Plat</w:t>
      </w:r>
      <w:r w:rsidRPr="00557668">
        <w:rPr>
          <w:spacing w:val="3"/>
        </w:rPr>
        <w:t>o</w:t>
      </w:r>
      <w:r w:rsidRPr="00557668">
        <w:t>ne:</w:t>
      </w:r>
      <w:r w:rsidRPr="00557668">
        <w:rPr>
          <w:spacing w:val="-7"/>
        </w:rPr>
        <w:t xml:space="preserve"> </w:t>
      </w:r>
      <w:r w:rsidRPr="00557668">
        <w:t>educazione</w:t>
      </w:r>
      <w:r w:rsidRPr="00557668">
        <w:rPr>
          <w:spacing w:val="-9"/>
        </w:rPr>
        <w:t xml:space="preserve"> </w:t>
      </w:r>
      <w:r w:rsidRPr="00557668">
        <w:t>e</w:t>
      </w:r>
      <w:r w:rsidRPr="00557668">
        <w:rPr>
          <w:spacing w:val="2"/>
        </w:rPr>
        <w:t xml:space="preserve"> </w:t>
      </w:r>
      <w:r w:rsidRPr="00557668">
        <w:t>rinnov</w:t>
      </w:r>
      <w:r w:rsidRPr="00557668">
        <w:rPr>
          <w:spacing w:val="3"/>
        </w:rPr>
        <w:t>a</w:t>
      </w:r>
      <w:r w:rsidRPr="00557668">
        <w:t>mento</w:t>
      </w:r>
      <w:r w:rsidRPr="00557668">
        <w:rPr>
          <w:spacing w:val="-11"/>
        </w:rPr>
        <w:t xml:space="preserve"> </w:t>
      </w:r>
      <w:r w:rsidRPr="00557668">
        <w:rPr>
          <w:spacing w:val="3"/>
        </w:rPr>
        <w:t>p</w:t>
      </w:r>
      <w:r w:rsidRPr="00557668">
        <w:t>olitico</w:t>
      </w:r>
    </w:p>
    <w:p w14:paraId="51586EA4" w14:textId="77777777" w:rsidR="00D55F5D" w:rsidRDefault="00D55F5D" w:rsidP="00D55F5D">
      <w:pPr>
        <w:spacing w:before="1"/>
      </w:pPr>
      <w:r>
        <w:t xml:space="preserve">        •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teoria</w:t>
      </w:r>
      <w:r w:rsidRPr="00557668">
        <w:rPr>
          <w:spacing w:val="-5"/>
        </w:rPr>
        <w:t xml:space="preserve"> </w:t>
      </w:r>
      <w:r w:rsidRPr="00557668">
        <w:rPr>
          <w:spacing w:val="3"/>
        </w:rPr>
        <w:t>d</w:t>
      </w:r>
      <w:r w:rsidRPr="00557668">
        <w:t>elle</w:t>
      </w:r>
      <w:r w:rsidRPr="00557668">
        <w:rPr>
          <w:spacing w:val="-4"/>
        </w:rPr>
        <w:t xml:space="preserve"> </w:t>
      </w:r>
      <w:r w:rsidRPr="00557668">
        <w:t>idee</w:t>
      </w:r>
    </w:p>
    <w:p w14:paraId="48997600" w14:textId="77777777" w:rsidR="00D55F5D" w:rsidRPr="00557668" w:rsidRDefault="00D55F5D" w:rsidP="00D55F5D">
      <w:pPr>
        <w:spacing w:before="1"/>
      </w:pPr>
      <w:r>
        <w:t xml:space="preserve">        •</w:t>
      </w:r>
      <w:r w:rsidRPr="00557668">
        <w:rPr>
          <w:rFonts w:eastAsia="Segoe MDL2 Assets"/>
          <w:w w:val="45"/>
        </w:rPr>
        <w:t xml:space="preserve">  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r</w:t>
      </w:r>
      <w:r w:rsidRPr="00557668">
        <w:rPr>
          <w:spacing w:val="3"/>
        </w:rPr>
        <w:t>e</w:t>
      </w:r>
      <w:r w:rsidRPr="00557668">
        <w:rPr>
          <w:spacing w:val="-4"/>
        </w:rPr>
        <w:t>m</w:t>
      </w:r>
      <w:r w:rsidRPr="00557668">
        <w:t>in</w:t>
      </w:r>
      <w:r w:rsidRPr="00557668">
        <w:rPr>
          <w:spacing w:val="3"/>
        </w:rPr>
        <w:t>i</w:t>
      </w:r>
      <w:r w:rsidRPr="00557668">
        <w:t>scenza</w:t>
      </w:r>
    </w:p>
    <w:p w14:paraId="4250B178" w14:textId="77777777" w:rsidR="00D55F5D" w:rsidRPr="00557668" w:rsidRDefault="00D55F5D" w:rsidP="00D55F5D">
      <w:pPr>
        <w:spacing w:line="240" w:lineRule="exact"/>
      </w:pPr>
      <w:r>
        <w:t xml:space="preserve">        •</w:t>
      </w:r>
      <w:r w:rsidRPr="00557668">
        <w:rPr>
          <w:rFonts w:eastAsia="Segoe MDL2 Assets"/>
          <w:w w:val="45"/>
          <w:position w:val="-1"/>
        </w:rPr>
        <w:t xml:space="preserve"> </w:t>
      </w:r>
      <w:r>
        <w:rPr>
          <w:rFonts w:eastAsia="Segoe MDL2 Assets"/>
          <w:w w:val="45"/>
          <w:position w:val="-1"/>
        </w:rPr>
        <w:t xml:space="preserve"> </w:t>
      </w:r>
      <w:r w:rsidRPr="00557668">
        <w:rPr>
          <w:position w:val="-1"/>
        </w:rPr>
        <w:t>La</w:t>
      </w:r>
      <w:r w:rsidRPr="00557668">
        <w:rPr>
          <w:spacing w:val="-2"/>
          <w:position w:val="-1"/>
        </w:rPr>
        <w:t xml:space="preserve"> </w:t>
      </w:r>
      <w:r w:rsidRPr="00557668">
        <w:rPr>
          <w:position w:val="-1"/>
        </w:rPr>
        <w:t>tripartizi</w:t>
      </w:r>
      <w:r w:rsidRPr="00557668">
        <w:rPr>
          <w:spacing w:val="3"/>
          <w:position w:val="-1"/>
        </w:rPr>
        <w:t>o</w:t>
      </w:r>
      <w:r w:rsidRPr="00557668">
        <w:rPr>
          <w:position w:val="-1"/>
        </w:rPr>
        <w:t>ne</w:t>
      </w:r>
      <w:r w:rsidRPr="00557668">
        <w:rPr>
          <w:spacing w:val="-10"/>
          <w:position w:val="-1"/>
        </w:rPr>
        <w:t xml:space="preserve"> </w:t>
      </w:r>
      <w:r w:rsidRPr="00557668">
        <w:rPr>
          <w:position w:val="-1"/>
        </w:rPr>
        <w:t>del</w:t>
      </w:r>
      <w:r w:rsidRPr="00557668">
        <w:rPr>
          <w:spacing w:val="3"/>
          <w:position w:val="-1"/>
        </w:rPr>
        <w:t>l</w:t>
      </w:r>
      <w:r w:rsidRPr="00557668">
        <w:rPr>
          <w:position w:val="-1"/>
        </w:rPr>
        <w:t>’anima</w:t>
      </w:r>
    </w:p>
    <w:p w14:paraId="2CB52FC6" w14:textId="77777777" w:rsidR="00D55F5D" w:rsidRPr="00557668" w:rsidRDefault="00D55F5D" w:rsidP="00D55F5D">
      <w:pPr>
        <w:spacing w:before="1"/>
      </w:pPr>
      <w:r>
        <w:t xml:space="preserve">        •</w:t>
      </w:r>
      <w:r>
        <w:rPr>
          <w:rFonts w:eastAsia="Segoe MDL2 Assets"/>
          <w:w w:val="45"/>
        </w:rPr>
        <w:t xml:space="preserve">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società</w:t>
      </w:r>
      <w:r w:rsidRPr="00557668">
        <w:rPr>
          <w:spacing w:val="-6"/>
        </w:rPr>
        <w:t xml:space="preserve"> </w:t>
      </w:r>
      <w:r w:rsidRPr="00557668">
        <w:t>id</w:t>
      </w:r>
      <w:r w:rsidRPr="00557668">
        <w:rPr>
          <w:spacing w:val="2"/>
        </w:rPr>
        <w:t>e</w:t>
      </w:r>
      <w:r w:rsidRPr="00557668">
        <w:t>ale</w:t>
      </w:r>
    </w:p>
    <w:p w14:paraId="3DF676FA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Isoc</w:t>
      </w:r>
      <w:r w:rsidRPr="00557668">
        <w:rPr>
          <w:spacing w:val="3"/>
        </w:rPr>
        <w:t>r</w:t>
      </w:r>
      <w:r w:rsidRPr="00557668">
        <w:t>ate:</w:t>
      </w:r>
      <w:r w:rsidRPr="00557668">
        <w:rPr>
          <w:spacing w:val="-7"/>
        </w:rPr>
        <w:t xml:space="preserve"> </w:t>
      </w:r>
      <w:r w:rsidRPr="00557668">
        <w:rPr>
          <w:spacing w:val="1"/>
        </w:rPr>
        <w:t>l</w:t>
      </w:r>
      <w:r w:rsidRPr="00557668">
        <w:t>’educazione</w:t>
      </w:r>
      <w:r w:rsidRPr="00557668">
        <w:rPr>
          <w:spacing w:val="-10"/>
        </w:rPr>
        <w:t xml:space="preserve"> </w:t>
      </w:r>
      <w:r w:rsidRPr="00557668">
        <w:t>del bu</w:t>
      </w:r>
      <w:r w:rsidRPr="00557668">
        <w:rPr>
          <w:spacing w:val="4"/>
        </w:rPr>
        <w:t>o</w:t>
      </w:r>
      <w:r w:rsidRPr="00557668">
        <w:t>n</w:t>
      </w:r>
      <w:r w:rsidRPr="00557668">
        <w:rPr>
          <w:spacing w:val="-4"/>
        </w:rPr>
        <w:t xml:space="preserve"> </w:t>
      </w:r>
      <w:r w:rsidRPr="00557668">
        <w:t>orat</w:t>
      </w:r>
      <w:r w:rsidRPr="00557668">
        <w:rPr>
          <w:spacing w:val="3"/>
        </w:rPr>
        <w:t>o</w:t>
      </w:r>
      <w:r w:rsidRPr="00557668">
        <w:t>re</w:t>
      </w:r>
    </w:p>
    <w:p w14:paraId="333F2991" w14:textId="77777777" w:rsidR="00D55F5D" w:rsidRPr="00557668" w:rsidRDefault="00D55F5D" w:rsidP="00D55F5D">
      <w:pPr>
        <w:spacing w:before="1"/>
      </w:pPr>
      <w:r>
        <w:t xml:space="preserve">        • </w:t>
      </w:r>
      <w:r w:rsidRPr="00557668">
        <w:t>Aristotele:</w:t>
      </w:r>
      <w:r w:rsidRPr="00557668">
        <w:rPr>
          <w:spacing w:val="-8"/>
        </w:rPr>
        <w:t xml:space="preserve"> educazione e realizzazione individuale</w:t>
      </w:r>
    </w:p>
    <w:p w14:paraId="192A63DD" w14:textId="77777777" w:rsidR="00D55F5D" w:rsidRPr="00557668" w:rsidRDefault="00D55F5D" w:rsidP="00D55F5D">
      <w:pPr>
        <w:spacing w:before="8" w:line="220" w:lineRule="exact"/>
      </w:pPr>
    </w:p>
    <w:p w14:paraId="0A45D401" w14:textId="77777777" w:rsidR="00D55F5D" w:rsidRPr="00BD33EE" w:rsidRDefault="00D55F5D" w:rsidP="00D55F5D">
      <w:pPr>
        <w:ind w:left="228"/>
        <w:rPr>
          <w:b/>
          <w:bCs/>
          <w:w w:val="99"/>
        </w:rPr>
      </w:pPr>
      <w:r w:rsidRPr="00557668">
        <w:rPr>
          <w:b/>
          <w:bCs/>
          <w:w w:val="101"/>
        </w:rPr>
        <w:t>Psicolo</w:t>
      </w:r>
      <w:r w:rsidRPr="00557668">
        <w:rPr>
          <w:b/>
          <w:bCs/>
          <w:spacing w:val="4"/>
          <w:w w:val="101"/>
        </w:rPr>
        <w:t>g</w:t>
      </w:r>
      <w:r w:rsidRPr="00557668">
        <w:rPr>
          <w:b/>
          <w:bCs/>
          <w:w w:val="107"/>
        </w:rPr>
        <w:t>i</w:t>
      </w:r>
      <w:r w:rsidRPr="00557668">
        <w:rPr>
          <w:b/>
          <w:bCs/>
          <w:spacing w:val="1"/>
          <w:w w:val="107"/>
        </w:rPr>
        <w:t>a</w:t>
      </w:r>
      <w:r w:rsidRPr="00557668">
        <w:rPr>
          <w:b/>
          <w:bCs/>
          <w:w w:val="99"/>
        </w:rPr>
        <w:t>:</w:t>
      </w:r>
    </w:p>
    <w:p w14:paraId="33E2DF1D" w14:textId="77777777" w:rsidR="00D55F5D" w:rsidRPr="00557668" w:rsidRDefault="00D55F5D" w:rsidP="00D55F5D">
      <w:pPr>
        <w:spacing w:before="11" w:line="220" w:lineRule="exact"/>
      </w:pPr>
    </w:p>
    <w:p w14:paraId="21963095" w14:textId="77777777" w:rsidR="00D55F5D" w:rsidRDefault="00D55F5D" w:rsidP="00D55F5D">
      <w:r>
        <w:t xml:space="preserve">    </w:t>
      </w:r>
      <w:r w:rsidRPr="00557668">
        <w:t>1.</w:t>
      </w:r>
      <w:r>
        <w:t xml:space="preserve">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nascita</w:t>
      </w:r>
      <w:r w:rsidRPr="00557668">
        <w:rPr>
          <w:spacing w:val="-6"/>
        </w:rPr>
        <w:t xml:space="preserve"> </w:t>
      </w:r>
      <w:r w:rsidRPr="00557668">
        <w:t>d</w:t>
      </w:r>
      <w:r w:rsidRPr="00557668">
        <w:rPr>
          <w:spacing w:val="3"/>
        </w:rPr>
        <w:t>e</w:t>
      </w:r>
      <w:r w:rsidRPr="00557668">
        <w:t>lla</w:t>
      </w:r>
      <w:r w:rsidRPr="00557668">
        <w:rPr>
          <w:spacing w:val="-4"/>
        </w:rPr>
        <w:t xml:space="preserve"> </w:t>
      </w:r>
      <w:r w:rsidRPr="00557668">
        <w:t>psic</w:t>
      </w:r>
      <w:r w:rsidRPr="00557668">
        <w:rPr>
          <w:spacing w:val="2"/>
        </w:rPr>
        <w:t>o</w:t>
      </w:r>
      <w:r w:rsidRPr="00557668">
        <w:t>logia</w:t>
      </w:r>
      <w:r w:rsidRPr="00557668">
        <w:rPr>
          <w:spacing w:val="-8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rPr>
          <w:spacing w:val="4"/>
        </w:rPr>
        <w:t>l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p</w:t>
      </w:r>
      <w:r w:rsidRPr="00557668">
        <w:rPr>
          <w:spacing w:val="3"/>
        </w:rPr>
        <w:t>r</w:t>
      </w:r>
      <w:r w:rsidRPr="00557668">
        <w:t>i</w:t>
      </w:r>
      <w:r w:rsidRPr="00557668">
        <w:rPr>
          <w:spacing w:val="-4"/>
        </w:rPr>
        <w:t>m</w:t>
      </w:r>
      <w:r w:rsidRPr="00557668">
        <w:t>e</w:t>
      </w:r>
      <w:r w:rsidRPr="00557668">
        <w:rPr>
          <w:spacing w:val="-4"/>
        </w:rPr>
        <w:t xml:space="preserve"> </w:t>
      </w:r>
      <w:r w:rsidRPr="00557668">
        <w:t>co</w:t>
      </w:r>
      <w:r w:rsidRPr="00557668">
        <w:rPr>
          <w:spacing w:val="2"/>
        </w:rPr>
        <w:t>r</w:t>
      </w:r>
      <w:r w:rsidRPr="00557668">
        <w:t>renti</w:t>
      </w:r>
      <w:r w:rsidRPr="00557668">
        <w:rPr>
          <w:spacing w:val="-6"/>
        </w:rPr>
        <w:t xml:space="preserve"> </w:t>
      </w:r>
      <w:r w:rsidRPr="00557668">
        <w:t>psicol</w:t>
      </w:r>
      <w:r w:rsidRPr="00557668">
        <w:rPr>
          <w:spacing w:val="3"/>
        </w:rPr>
        <w:t>o</w:t>
      </w:r>
      <w:r w:rsidRPr="00557668">
        <w:t>giche</w:t>
      </w:r>
    </w:p>
    <w:p w14:paraId="19D27DD4" w14:textId="77777777" w:rsidR="00D55F5D" w:rsidRDefault="00D55F5D" w:rsidP="00D55F5D">
      <w:pPr>
        <w:ind w:left="227"/>
      </w:pPr>
      <w:r>
        <w:t xml:space="preserve">    •</w:t>
      </w:r>
      <w:r>
        <w:rPr>
          <w:rFonts w:eastAsia="Segoe MDL2 Assets"/>
          <w:w w:val="45"/>
        </w:rPr>
        <w:t xml:space="preserve"> </w:t>
      </w:r>
      <w:r w:rsidRPr="00557668">
        <w:t>Wundt</w:t>
      </w:r>
      <w:r w:rsidRPr="00557668">
        <w:rPr>
          <w:spacing w:val="-5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l’</w:t>
      </w:r>
      <w:r w:rsidRPr="00557668">
        <w:rPr>
          <w:spacing w:val="3"/>
        </w:rPr>
        <w:t>e</w:t>
      </w:r>
      <w:r w:rsidRPr="00557668">
        <w:t>l</w:t>
      </w:r>
      <w:r w:rsidRPr="00557668">
        <w:rPr>
          <w:spacing w:val="3"/>
        </w:rPr>
        <w:t>e</w:t>
      </w:r>
      <w:r w:rsidRPr="00557668">
        <w:rPr>
          <w:spacing w:val="-4"/>
        </w:rPr>
        <w:t>m</w:t>
      </w:r>
      <w:r w:rsidRPr="00557668">
        <w:rPr>
          <w:spacing w:val="3"/>
        </w:rPr>
        <w:t>e</w:t>
      </w:r>
      <w:r w:rsidRPr="00557668">
        <w:t>nti</w:t>
      </w:r>
      <w:r w:rsidRPr="00557668">
        <w:rPr>
          <w:spacing w:val="3"/>
        </w:rPr>
        <w:t>s</w:t>
      </w:r>
      <w:r w:rsidRPr="00557668">
        <w:rPr>
          <w:spacing w:val="-4"/>
        </w:rPr>
        <w:t>m</w:t>
      </w:r>
      <w:r w:rsidRPr="00557668">
        <w:t>o</w:t>
      </w:r>
    </w:p>
    <w:p w14:paraId="3B31DC3F" w14:textId="77777777" w:rsidR="00D55F5D" w:rsidRDefault="00D55F5D" w:rsidP="00D55F5D">
      <w:pPr>
        <w:ind w:left="227"/>
        <w:rPr>
          <w:w w:val="99"/>
        </w:rPr>
      </w:pPr>
      <w:r>
        <w:t xml:space="preserve">    •</w:t>
      </w:r>
      <w:r>
        <w:rPr>
          <w:rFonts w:eastAsia="Segoe MDL2 Assets"/>
          <w:w w:val="45"/>
        </w:rPr>
        <w:t xml:space="preserve"> </w:t>
      </w:r>
      <w:r w:rsidRPr="00557668">
        <w:t>Il</w:t>
      </w:r>
      <w:r w:rsidRPr="00557668">
        <w:rPr>
          <w:spacing w:val="2"/>
        </w:rPr>
        <w:t xml:space="preserve"> </w:t>
      </w:r>
      <w:r w:rsidRPr="00557668">
        <w:rPr>
          <w:spacing w:val="-4"/>
        </w:rPr>
        <w:t>m</w:t>
      </w:r>
      <w:r w:rsidRPr="00557668">
        <w:t>eto</w:t>
      </w:r>
      <w:r w:rsidRPr="00557668">
        <w:rPr>
          <w:spacing w:val="3"/>
        </w:rPr>
        <w:t>d</w:t>
      </w:r>
      <w:r w:rsidRPr="00557668">
        <w:t>o</w:t>
      </w:r>
      <w:r w:rsidRPr="00557668">
        <w:rPr>
          <w:spacing w:val="-6"/>
        </w:rPr>
        <w:t xml:space="preserve"> </w:t>
      </w:r>
      <w:r w:rsidRPr="00557668">
        <w:rPr>
          <w:w w:val="99"/>
        </w:rPr>
        <w:t>intros</w:t>
      </w:r>
      <w:r w:rsidRPr="00557668">
        <w:rPr>
          <w:spacing w:val="3"/>
          <w:w w:val="99"/>
        </w:rPr>
        <w:t>p</w:t>
      </w:r>
      <w:r w:rsidRPr="00557668">
        <w:rPr>
          <w:w w:val="99"/>
        </w:rPr>
        <w:t>ettivo</w:t>
      </w:r>
    </w:p>
    <w:p w14:paraId="02DB3981" w14:textId="77777777" w:rsidR="00D55F5D" w:rsidRPr="00557668" w:rsidRDefault="00D55F5D" w:rsidP="00D55F5D">
      <w:pPr>
        <w:ind w:left="227"/>
      </w:pPr>
      <w:r>
        <w:t xml:space="preserve">    •</w:t>
      </w:r>
      <w:r>
        <w:rPr>
          <w:rFonts w:eastAsia="Segoe MDL2 Assets"/>
          <w:w w:val="45"/>
        </w:rPr>
        <w:t xml:space="preserve"> </w:t>
      </w:r>
      <w:r w:rsidRPr="00557668">
        <w:t>Lo</w:t>
      </w:r>
      <w:r w:rsidRPr="00557668">
        <w:rPr>
          <w:spacing w:val="-2"/>
        </w:rPr>
        <w:t xml:space="preserve"> </w:t>
      </w:r>
      <w:r w:rsidRPr="00557668">
        <w:t>struttural</w:t>
      </w:r>
      <w:r w:rsidRPr="00557668">
        <w:rPr>
          <w:spacing w:val="3"/>
        </w:rPr>
        <w:t>i</w:t>
      </w:r>
      <w:r w:rsidRPr="00557668">
        <w:t>smo</w:t>
      </w:r>
    </w:p>
    <w:p w14:paraId="2F39AA75" w14:textId="77777777" w:rsidR="00D55F5D" w:rsidRPr="00557668" w:rsidRDefault="00D55F5D" w:rsidP="00D55F5D">
      <w:pPr>
        <w:spacing w:before="35"/>
        <w:ind w:right="6188"/>
      </w:pPr>
      <w:r>
        <w:t xml:space="preserve">        • </w:t>
      </w:r>
      <w:r w:rsidRPr="00557668">
        <w:t>Il</w:t>
      </w:r>
      <w:r w:rsidRPr="00557668">
        <w:rPr>
          <w:spacing w:val="-1"/>
        </w:rPr>
        <w:t xml:space="preserve"> </w:t>
      </w:r>
      <w:r w:rsidRPr="00557668">
        <w:rPr>
          <w:w w:val="99"/>
        </w:rPr>
        <w:t>funziona</w:t>
      </w:r>
      <w:r w:rsidRPr="00557668">
        <w:rPr>
          <w:spacing w:val="3"/>
          <w:w w:val="99"/>
        </w:rPr>
        <w:t>l</w:t>
      </w:r>
      <w:r w:rsidRPr="00557668">
        <w:rPr>
          <w:w w:val="99"/>
        </w:rPr>
        <w:t>ismo</w:t>
      </w:r>
    </w:p>
    <w:p w14:paraId="524D24DE" w14:textId="77777777" w:rsidR="00D55F5D" w:rsidRDefault="00D55F5D" w:rsidP="00D55F5D">
      <w:pPr>
        <w:spacing w:before="35"/>
        <w:ind w:right="5790"/>
        <w:rPr>
          <w:rFonts w:eastAsia="Segoe MDL2 Assets"/>
          <w:w w:val="45"/>
        </w:rPr>
      </w:pPr>
      <w:r>
        <w:t xml:space="preserve">        • </w:t>
      </w:r>
      <w:r w:rsidRPr="00557668">
        <w:t>Il</w:t>
      </w:r>
      <w:r w:rsidRPr="00557668">
        <w:rPr>
          <w:spacing w:val="-1"/>
        </w:rPr>
        <w:t xml:space="preserve"> </w:t>
      </w:r>
      <w:r w:rsidRPr="00557668">
        <w:rPr>
          <w:w w:val="99"/>
        </w:rPr>
        <w:t>c</w:t>
      </w:r>
      <w:r w:rsidRPr="00557668">
        <w:rPr>
          <w:spacing w:val="3"/>
          <w:w w:val="99"/>
        </w:rPr>
        <w:t>o</w:t>
      </w:r>
      <w:r w:rsidRPr="00557668">
        <w:rPr>
          <w:spacing w:val="-4"/>
          <w:w w:val="99"/>
        </w:rPr>
        <w:t>m</w:t>
      </w:r>
      <w:r w:rsidRPr="00557668">
        <w:rPr>
          <w:w w:val="99"/>
        </w:rPr>
        <w:t>po</w:t>
      </w:r>
      <w:r w:rsidRPr="00557668">
        <w:rPr>
          <w:spacing w:val="3"/>
          <w:w w:val="99"/>
        </w:rPr>
        <w:t>r</w:t>
      </w:r>
      <w:r w:rsidRPr="00557668">
        <w:rPr>
          <w:w w:val="99"/>
        </w:rPr>
        <w:t>t</w:t>
      </w:r>
      <w:r w:rsidRPr="00557668">
        <w:rPr>
          <w:spacing w:val="3"/>
          <w:w w:val="99"/>
        </w:rPr>
        <w:t>a</w:t>
      </w:r>
      <w:r w:rsidRPr="00557668">
        <w:rPr>
          <w:spacing w:val="-4"/>
          <w:w w:val="99"/>
        </w:rPr>
        <w:t>m</w:t>
      </w:r>
      <w:r w:rsidRPr="00557668">
        <w:rPr>
          <w:spacing w:val="3"/>
          <w:w w:val="99"/>
        </w:rPr>
        <w:t>e</w:t>
      </w:r>
      <w:r w:rsidRPr="00557668">
        <w:rPr>
          <w:w w:val="99"/>
        </w:rPr>
        <w:t>nti</w:t>
      </w:r>
      <w:r w:rsidRPr="00557668">
        <w:rPr>
          <w:spacing w:val="3"/>
          <w:w w:val="99"/>
        </w:rPr>
        <w:t>s</w:t>
      </w:r>
      <w:r w:rsidRPr="00557668">
        <w:rPr>
          <w:spacing w:val="-4"/>
          <w:w w:val="99"/>
        </w:rPr>
        <w:t>mo</w:t>
      </w:r>
    </w:p>
    <w:p w14:paraId="748C4BBC" w14:textId="77777777" w:rsidR="00D55F5D" w:rsidRDefault="00D55F5D" w:rsidP="00D55F5D">
      <w:pPr>
        <w:spacing w:before="35"/>
        <w:ind w:right="5790"/>
        <w:rPr>
          <w:rFonts w:eastAsia="Segoe MDL2 Assets"/>
          <w:w w:val="45"/>
        </w:rPr>
      </w:pPr>
      <w:r>
        <w:t xml:space="preserve">        •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Gestalt</w:t>
      </w:r>
    </w:p>
    <w:p w14:paraId="45426B80" w14:textId="77777777" w:rsidR="00D55F5D" w:rsidRPr="00557668" w:rsidRDefault="00D55F5D" w:rsidP="00D55F5D">
      <w:pPr>
        <w:spacing w:before="35"/>
        <w:ind w:right="5790"/>
      </w:pPr>
      <w:r>
        <w:lastRenderedPageBreak/>
        <w:t xml:space="preserve">        • </w:t>
      </w:r>
      <w:r w:rsidRPr="00557668">
        <w:t>Il</w:t>
      </w:r>
      <w:r w:rsidRPr="00557668">
        <w:rPr>
          <w:spacing w:val="-1"/>
        </w:rPr>
        <w:t xml:space="preserve"> </w:t>
      </w:r>
      <w:r w:rsidRPr="00557668">
        <w:t>c</w:t>
      </w:r>
      <w:r w:rsidRPr="00557668">
        <w:rPr>
          <w:spacing w:val="3"/>
        </w:rPr>
        <w:t>o</w:t>
      </w:r>
      <w:r w:rsidRPr="00557668">
        <w:t>gn</w:t>
      </w:r>
      <w:r w:rsidRPr="00557668">
        <w:rPr>
          <w:spacing w:val="-3"/>
        </w:rPr>
        <w:t>i</w:t>
      </w:r>
      <w:r w:rsidRPr="00557668">
        <w:t>tivismo</w:t>
      </w:r>
    </w:p>
    <w:p w14:paraId="2022DF40" w14:textId="77777777" w:rsidR="00D55F5D" w:rsidRDefault="00D55F5D" w:rsidP="00D55F5D"/>
    <w:p w14:paraId="74DB543E" w14:textId="77777777" w:rsidR="00D55F5D" w:rsidRPr="00557668" w:rsidRDefault="00D55F5D" w:rsidP="00D55F5D">
      <w:r>
        <w:t xml:space="preserve">    </w:t>
      </w:r>
      <w:r w:rsidRPr="00557668">
        <w:t>2.</w:t>
      </w:r>
      <w:r w:rsidRPr="00557668">
        <w:rPr>
          <w:spacing w:val="9"/>
        </w:rPr>
        <w:t xml:space="preserve"> </w:t>
      </w:r>
      <w:r w:rsidRPr="00557668">
        <w:t>La</w:t>
      </w:r>
      <w:r w:rsidRPr="00557668">
        <w:rPr>
          <w:spacing w:val="-3"/>
        </w:rPr>
        <w:t xml:space="preserve"> </w:t>
      </w:r>
      <w:r w:rsidRPr="00557668">
        <w:t>pe</w:t>
      </w:r>
      <w:r w:rsidRPr="00557668">
        <w:rPr>
          <w:spacing w:val="2"/>
        </w:rPr>
        <w:t>r</w:t>
      </w:r>
      <w:r w:rsidRPr="00557668">
        <w:t>cezione</w:t>
      </w:r>
    </w:p>
    <w:p w14:paraId="1D3BBEFE" w14:textId="77777777" w:rsidR="00D55F5D" w:rsidRDefault="00D55F5D" w:rsidP="00D55F5D">
      <w:pPr>
        <w:spacing w:before="35"/>
      </w:pPr>
      <w:r>
        <w:rPr>
          <w:rFonts w:eastAsia="Segoe MDL2 Assets"/>
          <w:w w:val="45"/>
        </w:rPr>
        <w:t xml:space="preserve">                  </w:t>
      </w:r>
      <w:r>
        <w:t xml:space="preserve">• </w:t>
      </w:r>
      <w:r w:rsidRPr="00557668">
        <w:t>Definizion</w:t>
      </w:r>
      <w:r>
        <w:t>e</w:t>
      </w:r>
    </w:p>
    <w:p w14:paraId="181AE27A" w14:textId="77777777" w:rsidR="00D55F5D" w:rsidRPr="00557668" w:rsidRDefault="00D55F5D" w:rsidP="00D55F5D">
      <w:pPr>
        <w:spacing w:before="35"/>
      </w:pPr>
      <w:r>
        <w:t xml:space="preserve">        • </w:t>
      </w:r>
      <w:r w:rsidRPr="00557668">
        <w:t>Le</w:t>
      </w:r>
      <w:r w:rsidRPr="00557668">
        <w:rPr>
          <w:spacing w:val="-2"/>
        </w:rPr>
        <w:t xml:space="preserve"> </w:t>
      </w:r>
      <w:r w:rsidRPr="00557668">
        <w:t>implicazi</w:t>
      </w:r>
      <w:r w:rsidRPr="00557668">
        <w:rPr>
          <w:spacing w:val="3"/>
        </w:rPr>
        <w:t>o</w:t>
      </w:r>
      <w:r w:rsidRPr="00557668">
        <w:t>ni</w:t>
      </w:r>
      <w:r w:rsidRPr="00557668">
        <w:rPr>
          <w:spacing w:val="-10"/>
        </w:rPr>
        <w:t xml:space="preserve"> </w:t>
      </w:r>
      <w:r w:rsidRPr="00557668">
        <w:t>prati</w:t>
      </w:r>
      <w:r w:rsidRPr="00557668">
        <w:rPr>
          <w:spacing w:val="4"/>
        </w:rPr>
        <w:t>c</w:t>
      </w:r>
      <w:r w:rsidRPr="00557668">
        <w:t>he</w:t>
      </w:r>
      <w:r w:rsidRPr="00557668">
        <w:rPr>
          <w:spacing w:val="-6"/>
        </w:rPr>
        <w:t xml:space="preserve"> </w:t>
      </w:r>
      <w:r w:rsidRPr="00557668">
        <w:t>della</w:t>
      </w:r>
      <w:r w:rsidRPr="00557668">
        <w:rPr>
          <w:spacing w:val="-4"/>
        </w:rPr>
        <w:t xml:space="preserve"> </w:t>
      </w:r>
      <w:r w:rsidRPr="00557668">
        <w:rPr>
          <w:spacing w:val="3"/>
        </w:rPr>
        <w:t>p</w:t>
      </w:r>
      <w:r w:rsidRPr="00557668">
        <w:t>ercezi</w:t>
      </w:r>
      <w:r w:rsidRPr="00557668">
        <w:rPr>
          <w:spacing w:val="3"/>
        </w:rPr>
        <w:t>o</w:t>
      </w:r>
      <w:r w:rsidRPr="00557668">
        <w:t>ne</w:t>
      </w:r>
    </w:p>
    <w:p w14:paraId="5A6F31BE" w14:textId="77777777" w:rsidR="00D55F5D" w:rsidRPr="00557668" w:rsidRDefault="00D55F5D" w:rsidP="00D55F5D">
      <w:pPr>
        <w:spacing w:before="35"/>
      </w:pPr>
      <w:r>
        <w:t xml:space="preserve">        • </w:t>
      </w:r>
      <w:r w:rsidRPr="00557668">
        <w:t>I</w:t>
      </w:r>
      <w:r w:rsidRPr="00557668">
        <w:rPr>
          <w:spacing w:val="-1"/>
        </w:rPr>
        <w:t xml:space="preserve"> </w:t>
      </w:r>
      <w:r w:rsidRPr="00557668">
        <w:rPr>
          <w:spacing w:val="3"/>
        </w:rPr>
        <w:t>p</w:t>
      </w:r>
      <w:r w:rsidRPr="00557668">
        <w:t>rincipi</w:t>
      </w:r>
      <w:r w:rsidRPr="00557668">
        <w:rPr>
          <w:spacing w:val="-6"/>
        </w:rPr>
        <w:t xml:space="preserve"> </w:t>
      </w:r>
      <w:r w:rsidRPr="00557668">
        <w:t>gestaltici</w:t>
      </w:r>
      <w:r w:rsidRPr="00557668">
        <w:rPr>
          <w:spacing w:val="-7"/>
        </w:rPr>
        <w:t xml:space="preserve"> </w:t>
      </w:r>
      <w:r w:rsidRPr="00557668">
        <w:t>di</w:t>
      </w:r>
      <w:r w:rsidRPr="00557668">
        <w:rPr>
          <w:spacing w:val="-2"/>
        </w:rPr>
        <w:t xml:space="preserve"> </w:t>
      </w:r>
      <w:r w:rsidRPr="00557668">
        <w:rPr>
          <w:spacing w:val="3"/>
        </w:rPr>
        <w:t>r</w:t>
      </w:r>
      <w:r w:rsidRPr="00557668">
        <w:t>aggru</w:t>
      </w:r>
      <w:r w:rsidRPr="00557668">
        <w:rPr>
          <w:spacing w:val="4"/>
        </w:rPr>
        <w:t>p</w:t>
      </w:r>
      <w:r w:rsidRPr="00557668">
        <w:t>pamento</w:t>
      </w:r>
    </w:p>
    <w:p w14:paraId="76D4348A" w14:textId="77777777" w:rsidR="00D55F5D" w:rsidRPr="00557668" w:rsidRDefault="00D55F5D" w:rsidP="00D55F5D">
      <w:pPr>
        <w:spacing w:before="37"/>
      </w:pPr>
      <w:r>
        <w:t xml:space="preserve">        •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perce</w:t>
      </w:r>
      <w:r w:rsidRPr="00557668">
        <w:rPr>
          <w:spacing w:val="3"/>
        </w:rPr>
        <w:t>z</w:t>
      </w:r>
      <w:r w:rsidRPr="00557668">
        <w:t>ione</w:t>
      </w:r>
      <w:r w:rsidRPr="00557668">
        <w:rPr>
          <w:spacing w:val="-9"/>
        </w:rPr>
        <w:t xml:space="preserve"> </w:t>
      </w:r>
      <w:r w:rsidRPr="00557668">
        <w:t>fluttu</w:t>
      </w:r>
      <w:r w:rsidRPr="00557668">
        <w:rPr>
          <w:spacing w:val="4"/>
        </w:rPr>
        <w:t>a</w:t>
      </w:r>
      <w:r w:rsidRPr="00557668">
        <w:t>nte</w:t>
      </w:r>
    </w:p>
    <w:p w14:paraId="45F08F43" w14:textId="77777777" w:rsidR="00D55F5D" w:rsidRPr="00557668" w:rsidRDefault="00D55F5D" w:rsidP="00D55F5D">
      <w:pPr>
        <w:spacing w:before="35"/>
      </w:pPr>
      <w:r>
        <w:t xml:space="preserve">        • </w:t>
      </w:r>
      <w:r w:rsidRPr="00557668">
        <w:t>Le</w:t>
      </w:r>
      <w:r w:rsidRPr="00557668">
        <w:rPr>
          <w:spacing w:val="-2"/>
        </w:rPr>
        <w:t xml:space="preserve"> </w:t>
      </w:r>
      <w:r w:rsidRPr="00557668">
        <w:t>cost</w:t>
      </w:r>
      <w:r w:rsidRPr="00557668">
        <w:rPr>
          <w:spacing w:val="3"/>
        </w:rPr>
        <w:t>a</w:t>
      </w:r>
      <w:r w:rsidRPr="00557668">
        <w:t>nze</w:t>
      </w:r>
      <w:r w:rsidRPr="00557668">
        <w:rPr>
          <w:spacing w:val="-7"/>
        </w:rPr>
        <w:t xml:space="preserve"> </w:t>
      </w:r>
      <w:r w:rsidRPr="00557668">
        <w:t>pe</w:t>
      </w:r>
      <w:r w:rsidRPr="00557668">
        <w:rPr>
          <w:spacing w:val="3"/>
        </w:rPr>
        <w:t>r</w:t>
      </w:r>
      <w:r w:rsidRPr="00557668">
        <w:t>cettive</w:t>
      </w:r>
    </w:p>
    <w:p w14:paraId="38B4E45E" w14:textId="77777777" w:rsidR="00D55F5D" w:rsidRDefault="00D55F5D" w:rsidP="00D55F5D">
      <w:pPr>
        <w:spacing w:before="35"/>
      </w:pPr>
      <w:r>
        <w:t xml:space="preserve">        • </w:t>
      </w:r>
      <w:r w:rsidRPr="00557668">
        <w:t>Le</w:t>
      </w:r>
      <w:r w:rsidRPr="00557668">
        <w:rPr>
          <w:spacing w:val="-2"/>
        </w:rPr>
        <w:t xml:space="preserve"> </w:t>
      </w:r>
      <w:r w:rsidRPr="00557668">
        <w:t>illusi</w:t>
      </w:r>
      <w:r w:rsidRPr="00557668">
        <w:rPr>
          <w:spacing w:val="3"/>
        </w:rPr>
        <w:t>o</w:t>
      </w:r>
      <w:r w:rsidRPr="00557668">
        <w:t>ni</w:t>
      </w:r>
      <w:r w:rsidRPr="00557668">
        <w:rPr>
          <w:spacing w:val="-7"/>
        </w:rPr>
        <w:t xml:space="preserve"> </w:t>
      </w:r>
      <w:r w:rsidRPr="00557668">
        <w:t>percettive</w:t>
      </w:r>
    </w:p>
    <w:p w14:paraId="0EA9BAA0" w14:textId="77777777" w:rsidR="00D55F5D" w:rsidRPr="00557668" w:rsidRDefault="00D55F5D" w:rsidP="00D55F5D">
      <w:pPr>
        <w:spacing w:before="35"/>
      </w:pPr>
      <w:r>
        <w:t xml:space="preserve">        • </w:t>
      </w:r>
      <w:r w:rsidRPr="00557668">
        <w:t>Le</w:t>
      </w:r>
      <w:r w:rsidRPr="00557668">
        <w:rPr>
          <w:spacing w:val="-2"/>
        </w:rPr>
        <w:t xml:space="preserve"> </w:t>
      </w:r>
      <w:r w:rsidRPr="00557668">
        <w:t>perce</w:t>
      </w:r>
      <w:r w:rsidRPr="00557668">
        <w:rPr>
          <w:spacing w:val="3"/>
        </w:rPr>
        <w:t>z</w:t>
      </w:r>
      <w:r w:rsidRPr="00557668">
        <w:t>ioni</w:t>
      </w:r>
      <w:r w:rsidRPr="00557668">
        <w:rPr>
          <w:spacing w:val="-8"/>
        </w:rPr>
        <w:t xml:space="preserve"> </w:t>
      </w:r>
      <w:r w:rsidRPr="00557668">
        <w:t>subl</w:t>
      </w:r>
      <w:r w:rsidRPr="00557668">
        <w:rPr>
          <w:spacing w:val="4"/>
        </w:rPr>
        <w:t>i</w:t>
      </w:r>
      <w:r w:rsidRPr="00557668">
        <w:t>mi</w:t>
      </w:r>
      <w:r w:rsidRPr="00557668">
        <w:rPr>
          <w:spacing w:val="-3"/>
        </w:rPr>
        <w:t>n</w:t>
      </w:r>
      <w:r w:rsidRPr="00557668">
        <w:t>a</w:t>
      </w:r>
      <w:r w:rsidRPr="00557668">
        <w:rPr>
          <w:spacing w:val="3"/>
        </w:rPr>
        <w:t>l</w:t>
      </w:r>
      <w:r w:rsidRPr="00557668">
        <w:t>i</w:t>
      </w:r>
    </w:p>
    <w:p w14:paraId="206942C0" w14:textId="77777777" w:rsidR="00D55F5D" w:rsidRPr="00557668" w:rsidRDefault="00D55F5D" w:rsidP="00D55F5D">
      <w:pPr>
        <w:spacing w:before="35"/>
      </w:pPr>
      <w:r>
        <w:t xml:space="preserve">        • </w:t>
      </w:r>
      <w:r w:rsidRPr="00557668">
        <w:t>I</w:t>
      </w:r>
      <w:r w:rsidRPr="00557668">
        <w:rPr>
          <w:spacing w:val="-1"/>
        </w:rPr>
        <w:t xml:space="preserve"> </w:t>
      </w:r>
      <w:r w:rsidRPr="00557668">
        <w:rPr>
          <w:spacing w:val="3"/>
        </w:rPr>
        <w:t>d</w:t>
      </w:r>
      <w:r w:rsidRPr="00557668">
        <w:t>isturbi</w:t>
      </w:r>
      <w:r w:rsidRPr="00557668">
        <w:rPr>
          <w:spacing w:val="-6"/>
        </w:rPr>
        <w:t xml:space="preserve"> </w:t>
      </w:r>
      <w:r w:rsidRPr="00557668">
        <w:t>della</w:t>
      </w:r>
      <w:r w:rsidRPr="00557668">
        <w:rPr>
          <w:spacing w:val="-2"/>
        </w:rPr>
        <w:t xml:space="preserve"> </w:t>
      </w:r>
      <w:r w:rsidRPr="00557668">
        <w:t>pe</w:t>
      </w:r>
      <w:r w:rsidRPr="00557668">
        <w:rPr>
          <w:spacing w:val="2"/>
        </w:rPr>
        <w:t>r</w:t>
      </w:r>
      <w:r w:rsidRPr="00557668">
        <w:t>cezione</w:t>
      </w:r>
    </w:p>
    <w:p w14:paraId="01328331" w14:textId="77777777" w:rsidR="00D55F5D" w:rsidRDefault="00D55F5D" w:rsidP="00D55F5D">
      <w:pPr>
        <w:spacing w:before="34"/>
        <w:ind w:left="468"/>
      </w:pPr>
    </w:p>
    <w:p w14:paraId="09DF8E33" w14:textId="77777777" w:rsidR="00D55F5D" w:rsidRPr="00557668" w:rsidRDefault="00D55F5D" w:rsidP="00D55F5D">
      <w:pPr>
        <w:spacing w:before="34"/>
        <w:ind w:left="468"/>
      </w:pPr>
      <w:r w:rsidRPr="00557668">
        <w:t>3.</w:t>
      </w:r>
      <w:r w:rsidRPr="00557668">
        <w:rPr>
          <w:spacing w:val="9"/>
        </w:rPr>
        <w:t xml:space="preserve">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m</w:t>
      </w:r>
      <w:r w:rsidRPr="00557668">
        <w:rPr>
          <w:spacing w:val="3"/>
        </w:rPr>
        <w:t>e</w:t>
      </w:r>
      <w:r w:rsidRPr="00557668">
        <w:rPr>
          <w:spacing w:val="-4"/>
        </w:rPr>
        <w:t>m</w:t>
      </w:r>
      <w:r w:rsidRPr="00557668">
        <w:t>oria</w:t>
      </w:r>
    </w:p>
    <w:p w14:paraId="605EF220" w14:textId="77777777" w:rsidR="00D55F5D" w:rsidRPr="00557668" w:rsidRDefault="00D55F5D" w:rsidP="00D55F5D">
      <w:pPr>
        <w:spacing w:before="37"/>
      </w:pPr>
      <w:r>
        <w:t xml:space="preserve">            •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m</w:t>
      </w:r>
      <w:r w:rsidRPr="00557668">
        <w:rPr>
          <w:spacing w:val="3"/>
        </w:rPr>
        <w:t>e</w:t>
      </w:r>
      <w:r w:rsidRPr="00557668">
        <w:rPr>
          <w:spacing w:val="-4"/>
        </w:rPr>
        <w:t>m</w:t>
      </w:r>
      <w:r w:rsidRPr="00557668">
        <w:t>oria</w:t>
      </w:r>
      <w:r w:rsidRPr="00557668">
        <w:rPr>
          <w:spacing w:val="-4"/>
        </w:rPr>
        <w:t xml:space="preserve"> </w:t>
      </w:r>
      <w:r w:rsidRPr="00557668">
        <w:t>e l’atten</w:t>
      </w:r>
      <w:r w:rsidRPr="00557668">
        <w:rPr>
          <w:spacing w:val="3"/>
        </w:rPr>
        <w:t>z</w:t>
      </w:r>
      <w:r w:rsidRPr="00557668">
        <w:t>ione</w:t>
      </w:r>
    </w:p>
    <w:p w14:paraId="357B926D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m</w:t>
      </w:r>
      <w:r w:rsidRPr="00557668">
        <w:rPr>
          <w:spacing w:val="3"/>
        </w:rPr>
        <w:t>e</w:t>
      </w:r>
      <w:r w:rsidRPr="00557668">
        <w:rPr>
          <w:spacing w:val="-4"/>
        </w:rPr>
        <w:t>m</w:t>
      </w:r>
      <w:r w:rsidRPr="00557668">
        <w:t>oria</w:t>
      </w:r>
      <w:r w:rsidRPr="00557668">
        <w:rPr>
          <w:spacing w:val="-4"/>
        </w:rPr>
        <w:t xml:space="preserve"> </w:t>
      </w:r>
      <w:r w:rsidRPr="00557668">
        <w:t>c</w:t>
      </w:r>
      <w:r w:rsidRPr="00557668">
        <w:rPr>
          <w:spacing w:val="4"/>
        </w:rPr>
        <w:t>o</w:t>
      </w:r>
      <w:r w:rsidRPr="00557668">
        <w:rPr>
          <w:spacing w:val="-4"/>
        </w:rPr>
        <w:t>m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sistema</w:t>
      </w:r>
      <w:r w:rsidRPr="00557668">
        <w:rPr>
          <w:spacing w:val="-6"/>
        </w:rPr>
        <w:t xml:space="preserve"> </w:t>
      </w:r>
      <w:r w:rsidRPr="00557668">
        <w:t>c</w:t>
      </w:r>
      <w:r w:rsidRPr="00557668">
        <w:rPr>
          <w:spacing w:val="5"/>
        </w:rPr>
        <w:t>o</w:t>
      </w:r>
      <w:r w:rsidRPr="00557668">
        <w:rPr>
          <w:spacing w:val="-4"/>
        </w:rPr>
        <w:t>m</w:t>
      </w:r>
      <w:r w:rsidRPr="00557668">
        <w:rPr>
          <w:spacing w:val="4"/>
        </w:rPr>
        <w:t>p</w:t>
      </w:r>
      <w:r w:rsidRPr="00557668">
        <w:t>lesso</w:t>
      </w:r>
    </w:p>
    <w:p w14:paraId="60AD24D4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Gli</w:t>
      </w:r>
      <w:r w:rsidRPr="00557668">
        <w:rPr>
          <w:spacing w:val="-3"/>
        </w:rPr>
        <w:t xml:space="preserve"> </w:t>
      </w:r>
      <w:r w:rsidRPr="00557668">
        <w:t>studi</w:t>
      </w:r>
      <w:r w:rsidRPr="00557668">
        <w:rPr>
          <w:spacing w:val="-4"/>
        </w:rPr>
        <w:t xml:space="preserve"> </w:t>
      </w:r>
      <w:r w:rsidRPr="00557668">
        <w:rPr>
          <w:spacing w:val="4"/>
        </w:rPr>
        <w:t>d</w:t>
      </w:r>
      <w:r w:rsidRPr="00557668">
        <w:t>i</w:t>
      </w:r>
      <w:r w:rsidRPr="00557668">
        <w:rPr>
          <w:spacing w:val="-2"/>
        </w:rPr>
        <w:t xml:space="preserve"> </w:t>
      </w:r>
      <w:proofErr w:type="spellStart"/>
      <w:r w:rsidRPr="00557668">
        <w:t>Eb</w:t>
      </w:r>
      <w:r w:rsidRPr="00557668">
        <w:rPr>
          <w:spacing w:val="4"/>
        </w:rPr>
        <w:t>b</w:t>
      </w:r>
      <w:r w:rsidRPr="00557668">
        <w:t>in</w:t>
      </w:r>
      <w:r w:rsidRPr="00557668">
        <w:rPr>
          <w:spacing w:val="-3"/>
        </w:rPr>
        <w:t>g</w:t>
      </w:r>
      <w:r w:rsidRPr="00557668">
        <w:t>haus</w:t>
      </w:r>
      <w:proofErr w:type="spellEnd"/>
    </w:p>
    <w:p w14:paraId="6D6AD2EC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Gli</w:t>
      </w:r>
      <w:r w:rsidRPr="00557668">
        <w:rPr>
          <w:spacing w:val="-3"/>
        </w:rPr>
        <w:t xml:space="preserve"> </w:t>
      </w:r>
      <w:r w:rsidRPr="00557668">
        <w:t>studi</w:t>
      </w:r>
      <w:r w:rsidRPr="00557668">
        <w:rPr>
          <w:spacing w:val="-4"/>
        </w:rPr>
        <w:t xml:space="preserve"> </w:t>
      </w:r>
      <w:r w:rsidRPr="00557668">
        <w:rPr>
          <w:spacing w:val="4"/>
        </w:rPr>
        <w:t>d</w:t>
      </w:r>
      <w:r w:rsidRPr="00557668">
        <w:t>i</w:t>
      </w:r>
      <w:r w:rsidRPr="00557668">
        <w:rPr>
          <w:spacing w:val="-2"/>
        </w:rPr>
        <w:t xml:space="preserve"> </w:t>
      </w:r>
      <w:r w:rsidRPr="00557668">
        <w:t>Ba</w:t>
      </w:r>
      <w:r w:rsidRPr="00557668">
        <w:rPr>
          <w:spacing w:val="3"/>
        </w:rPr>
        <w:t>r</w:t>
      </w:r>
      <w:r w:rsidRPr="00557668">
        <w:t>tlett</w:t>
      </w:r>
    </w:p>
    <w:p w14:paraId="362A95E1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Le</w:t>
      </w:r>
      <w:r w:rsidRPr="00557668">
        <w:rPr>
          <w:spacing w:val="-2"/>
        </w:rPr>
        <w:t xml:space="preserve"> </w:t>
      </w:r>
      <w:r w:rsidRPr="00557668">
        <w:t>strategie</w:t>
      </w:r>
      <w:r w:rsidRPr="00557668">
        <w:rPr>
          <w:spacing w:val="-7"/>
        </w:rPr>
        <w:t xml:space="preserve"> </w:t>
      </w:r>
      <w:r w:rsidRPr="00557668">
        <w:rPr>
          <w:spacing w:val="3"/>
        </w:rPr>
        <w:t>p</w:t>
      </w:r>
      <w:r w:rsidRPr="00557668">
        <w:t>er</w:t>
      </w:r>
      <w:r w:rsidRPr="00557668">
        <w:rPr>
          <w:spacing w:val="-3"/>
        </w:rPr>
        <w:t xml:space="preserve"> </w:t>
      </w:r>
      <w:r w:rsidRPr="00557668">
        <w:t>aiutare</w:t>
      </w:r>
      <w:r w:rsidRPr="00557668">
        <w:rPr>
          <w:spacing w:val="-2"/>
        </w:rPr>
        <w:t xml:space="preserve"> </w:t>
      </w:r>
      <w:r w:rsidRPr="00557668">
        <w:t>la</w:t>
      </w:r>
      <w:r w:rsidRPr="00557668">
        <w:rPr>
          <w:spacing w:val="2"/>
        </w:rPr>
        <w:t xml:space="preserve"> </w:t>
      </w:r>
      <w:r w:rsidRPr="00557668">
        <w:rPr>
          <w:spacing w:val="-4"/>
        </w:rPr>
        <w:t>m</w:t>
      </w:r>
      <w:r w:rsidRPr="00557668">
        <w:rPr>
          <w:spacing w:val="3"/>
        </w:rPr>
        <w:t>e</w:t>
      </w:r>
      <w:r w:rsidRPr="00557668">
        <w:rPr>
          <w:spacing w:val="-4"/>
        </w:rPr>
        <w:t>m</w:t>
      </w:r>
      <w:r w:rsidRPr="00557668">
        <w:t>oria</w:t>
      </w:r>
    </w:p>
    <w:p w14:paraId="1AC4B32E" w14:textId="77777777" w:rsidR="00D55F5D" w:rsidRPr="00557668" w:rsidRDefault="00D55F5D" w:rsidP="00D55F5D">
      <w:pPr>
        <w:spacing w:before="37"/>
      </w:pPr>
      <w:r>
        <w:t xml:space="preserve">            • </w:t>
      </w:r>
      <w:r w:rsidRPr="00557668">
        <w:t>Le</w:t>
      </w:r>
      <w:r w:rsidRPr="00557668">
        <w:rPr>
          <w:spacing w:val="-2"/>
        </w:rPr>
        <w:t xml:space="preserve"> </w:t>
      </w:r>
      <w:r w:rsidRPr="00557668">
        <w:t>patol</w:t>
      </w:r>
      <w:r w:rsidRPr="00557668">
        <w:rPr>
          <w:spacing w:val="3"/>
        </w:rPr>
        <w:t>o</w:t>
      </w:r>
      <w:r w:rsidRPr="00557668">
        <w:t>gie</w:t>
      </w:r>
      <w:r w:rsidRPr="00557668">
        <w:rPr>
          <w:spacing w:val="-7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le</w:t>
      </w:r>
      <w:r w:rsidRPr="00557668">
        <w:rPr>
          <w:spacing w:val="-1"/>
        </w:rPr>
        <w:t xml:space="preserve"> </w:t>
      </w:r>
      <w:r w:rsidRPr="00557668">
        <w:rPr>
          <w:spacing w:val="3"/>
        </w:rPr>
        <w:t>d</w:t>
      </w:r>
      <w:r w:rsidRPr="00557668">
        <w:t>isfunzioni</w:t>
      </w:r>
      <w:r w:rsidRPr="00557668">
        <w:rPr>
          <w:spacing w:val="-9"/>
        </w:rPr>
        <w:t xml:space="preserve"> </w:t>
      </w:r>
      <w:r w:rsidRPr="00557668">
        <w:rPr>
          <w:spacing w:val="4"/>
        </w:rPr>
        <w:t>d</w:t>
      </w:r>
      <w:r w:rsidRPr="00557668">
        <w:t>ella</w:t>
      </w:r>
      <w:r w:rsidRPr="00557668">
        <w:rPr>
          <w:spacing w:val="-1"/>
        </w:rPr>
        <w:t xml:space="preserve"> </w:t>
      </w:r>
      <w:r w:rsidRPr="00557668">
        <w:rPr>
          <w:spacing w:val="-4"/>
        </w:rPr>
        <w:t>m</w:t>
      </w:r>
      <w:r w:rsidRPr="00557668">
        <w:rPr>
          <w:spacing w:val="3"/>
        </w:rPr>
        <w:t>e</w:t>
      </w:r>
      <w:r w:rsidRPr="00557668">
        <w:rPr>
          <w:spacing w:val="-4"/>
        </w:rPr>
        <w:t>m</w:t>
      </w:r>
      <w:r w:rsidRPr="00557668">
        <w:t>oria</w:t>
      </w:r>
    </w:p>
    <w:p w14:paraId="071AA868" w14:textId="77777777" w:rsidR="00D55F5D" w:rsidRDefault="00D55F5D" w:rsidP="00D55F5D">
      <w:pPr>
        <w:spacing w:before="34"/>
        <w:ind w:left="468"/>
      </w:pPr>
    </w:p>
    <w:p w14:paraId="24BB5634" w14:textId="77777777" w:rsidR="00D55F5D" w:rsidRPr="00557668" w:rsidRDefault="00D55F5D" w:rsidP="00D55F5D">
      <w:pPr>
        <w:spacing w:before="34"/>
        <w:ind w:left="468"/>
      </w:pPr>
      <w:r w:rsidRPr="00557668">
        <w:t>4.</w:t>
      </w:r>
      <w:r>
        <w:t xml:space="preserve"> </w:t>
      </w:r>
      <w:r w:rsidRPr="00557668">
        <w:t>Il</w:t>
      </w:r>
      <w:r w:rsidRPr="00557668">
        <w:rPr>
          <w:spacing w:val="-1"/>
        </w:rPr>
        <w:t xml:space="preserve"> </w:t>
      </w:r>
      <w:r w:rsidRPr="00557668">
        <w:rPr>
          <w:spacing w:val="2"/>
        </w:rPr>
        <w:t>p</w:t>
      </w:r>
      <w:r w:rsidRPr="00557668">
        <w:t>ensiero</w:t>
      </w:r>
      <w:r w:rsidRPr="00557668">
        <w:rPr>
          <w:spacing w:val="-7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l’intell</w:t>
      </w:r>
      <w:r w:rsidRPr="00557668">
        <w:rPr>
          <w:spacing w:val="4"/>
        </w:rPr>
        <w:t>i</w:t>
      </w:r>
      <w:r w:rsidRPr="00557668">
        <w:t>genza</w:t>
      </w:r>
    </w:p>
    <w:p w14:paraId="41E6DA1D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I</w:t>
      </w:r>
      <w:r w:rsidRPr="00557668">
        <w:rPr>
          <w:spacing w:val="-1"/>
        </w:rPr>
        <w:t xml:space="preserve"> </w:t>
      </w:r>
      <w:r w:rsidRPr="00557668">
        <w:t>c</w:t>
      </w:r>
      <w:r w:rsidRPr="00557668">
        <w:rPr>
          <w:spacing w:val="3"/>
        </w:rPr>
        <w:t>o</w:t>
      </w:r>
      <w:r w:rsidRPr="00557668">
        <w:t>ncetti</w:t>
      </w:r>
    </w:p>
    <w:p w14:paraId="504A607A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I</w:t>
      </w:r>
      <w:r w:rsidRPr="00557668">
        <w:rPr>
          <w:spacing w:val="-1"/>
        </w:rPr>
        <w:t xml:space="preserve"> </w:t>
      </w:r>
      <w:r w:rsidRPr="00557668">
        <w:t>r</w:t>
      </w:r>
      <w:r w:rsidRPr="00557668">
        <w:rPr>
          <w:spacing w:val="3"/>
        </w:rPr>
        <w:t>a</w:t>
      </w:r>
      <w:r w:rsidRPr="00557668">
        <w:t>giona</w:t>
      </w:r>
      <w:r w:rsidRPr="00557668">
        <w:rPr>
          <w:spacing w:val="-2"/>
        </w:rPr>
        <w:t>m</w:t>
      </w:r>
      <w:r w:rsidRPr="00557668">
        <w:rPr>
          <w:spacing w:val="3"/>
        </w:rPr>
        <w:t>e</w:t>
      </w:r>
      <w:r w:rsidRPr="00557668">
        <w:t>nti</w:t>
      </w:r>
    </w:p>
    <w:p w14:paraId="50640F45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Il</w:t>
      </w:r>
      <w:r w:rsidRPr="00557668">
        <w:rPr>
          <w:spacing w:val="-1"/>
        </w:rPr>
        <w:t xml:space="preserve"> </w:t>
      </w:r>
      <w:proofErr w:type="spellStart"/>
      <w:r w:rsidRPr="00557668">
        <w:rPr>
          <w:spacing w:val="2"/>
        </w:rPr>
        <w:t>p</w:t>
      </w:r>
      <w:r w:rsidRPr="00557668">
        <w:t>ro</w:t>
      </w:r>
      <w:r w:rsidRPr="00557668">
        <w:rPr>
          <w:spacing w:val="3"/>
        </w:rPr>
        <w:t>b</w:t>
      </w:r>
      <w:r w:rsidRPr="00557668">
        <w:t>lem</w:t>
      </w:r>
      <w:proofErr w:type="spellEnd"/>
      <w:r w:rsidRPr="00557668">
        <w:rPr>
          <w:spacing w:val="-11"/>
        </w:rPr>
        <w:t xml:space="preserve"> </w:t>
      </w:r>
      <w:r w:rsidRPr="00557668">
        <w:t>solvi</w:t>
      </w:r>
      <w:r w:rsidRPr="00557668">
        <w:rPr>
          <w:spacing w:val="3"/>
        </w:rPr>
        <w:t>n</w:t>
      </w:r>
      <w:r w:rsidRPr="00557668">
        <w:t>g</w:t>
      </w:r>
    </w:p>
    <w:p w14:paraId="29AAB9F0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Il pensiero</w:t>
      </w:r>
      <w:r w:rsidRPr="00557668">
        <w:rPr>
          <w:spacing w:val="-5"/>
        </w:rPr>
        <w:t xml:space="preserve"> </w:t>
      </w:r>
      <w:r w:rsidRPr="00557668">
        <w:t>divergente</w:t>
      </w:r>
    </w:p>
    <w:p w14:paraId="15ABE6EF" w14:textId="77777777" w:rsidR="00D55F5D" w:rsidRPr="00557668" w:rsidRDefault="00D55F5D" w:rsidP="00D55F5D">
      <w:pPr>
        <w:spacing w:before="37"/>
      </w:pPr>
      <w:r>
        <w:t xml:space="preserve">            • </w:t>
      </w:r>
      <w:r w:rsidRPr="00557668">
        <w:t>I</w:t>
      </w:r>
      <w:r w:rsidRPr="00557668">
        <w:rPr>
          <w:spacing w:val="-1"/>
        </w:rPr>
        <w:t xml:space="preserve"> </w:t>
      </w:r>
      <w:r w:rsidRPr="00557668">
        <w:rPr>
          <w:spacing w:val="3"/>
        </w:rPr>
        <w:t>p</w:t>
      </w:r>
      <w:r w:rsidRPr="00557668">
        <w:t>ri</w:t>
      </w:r>
      <w:r w:rsidRPr="00557668">
        <w:rPr>
          <w:spacing w:val="-3"/>
        </w:rPr>
        <w:t>m</w:t>
      </w:r>
      <w:r w:rsidRPr="00557668">
        <w:t>i</w:t>
      </w:r>
      <w:r w:rsidRPr="00557668">
        <w:rPr>
          <w:spacing w:val="-4"/>
        </w:rPr>
        <w:t xml:space="preserve"> </w:t>
      </w:r>
      <w:r w:rsidRPr="00557668">
        <w:t>t</w:t>
      </w:r>
      <w:r w:rsidRPr="00557668">
        <w:rPr>
          <w:spacing w:val="3"/>
        </w:rPr>
        <w:t>e</w:t>
      </w:r>
      <w:r w:rsidRPr="00557668">
        <w:t>st</w:t>
      </w:r>
      <w:r w:rsidRPr="00557668">
        <w:rPr>
          <w:spacing w:val="-3"/>
        </w:rPr>
        <w:t xml:space="preserve"> </w:t>
      </w:r>
      <w:r w:rsidRPr="00557668">
        <w:t>di</w:t>
      </w:r>
      <w:r w:rsidRPr="00557668">
        <w:rPr>
          <w:spacing w:val="-2"/>
        </w:rPr>
        <w:t xml:space="preserve"> </w:t>
      </w:r>
      <w:r w:rsidRPr="00557668">
        <w:t>intellig</w:t>
      </w:r>
      <w:r w:rsidRPr="00557668">
        <w:rPr>
          <w:spacing w:val="4"/>
        </w:rPr>
        <w:t>e</w:t>
      </w:r>
      <w:r w:rsidRPr="00557668">
        <w:t>nza</w:t>
      </w:r>
    </w:p>
    <w:p w14:paraId="7EC721E2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I</w:t>
      </w:r>
      <w:r w:rsidRPr="00557668">
        <w:rPr>
          <w:spacing w:val="-1"/>
        </w:rPr>
        <w:t xml:space="preserve"> </w:t>
      </w:r>
      <w:r w:rsidRPr="00557668">
        <w:t>l</w:t>
      </w:r>
      <w:r w:rsidRPr="00557668">
        <w:rPr>
          <w:spacing w:val="4"/>
        </w:rPr>
        <w:t>i</w:t>
      </w:r>
      <w:r w:rsidRPr="00557668">
        <w:rPr>
          <w:spacing w:val="-4"/>
        </w:rPr>
        <w:t>m</w:t>
      </w:r>
      <w:r w:rsidRPr="00557668">
        <w:t>iti</w:t>
      </w:r>
      <w:r w:rsidRPr="00557668">
        <w:rPr>
          <w:spacing w:val="-4"/>
        </w:rPr>
        <w:t xml:space="preserve"> </w:t>
      </w:r>
      <w:r w:rsidRPr="00557668">
        <w:t>dei</w:t>
      </w:r>
      <w:r w:rsidRPr="00557668">
        <w:rPr>
          <w:spacing w:val="-2"/>
        </w:rPr>
        <w:t xml:space="preserve"> </w:t>
      </w:r>
      <w:r w:rsidRPr="00557668">
        <w:t>test</w:t>
      </w:r>
      <w:r w:rsidRPr="00557668">
        <w:rPr>
          <w:spacing w:val="-3"/>
        </w:rPr>
        <w:t xml:space="preserve"> </w:t>
      </w:r>
      <w:r w:rsidRPr="00557668">
        <w:rPr>
          <w:spacing w:val="3"/>
        </w:rPr>
        <w:t>d</w:t>
      </w:r>
      <w:r w:rsidRPr="00557668">
        <w:t>i</w:t>
      </w:r>
      <w:r w:rsidRPr="00557668">
        <w:rPr>
          <w:spacing w:val="-2"/>
        </w:rPr>
        <w:t xml:space="preserve"> </w:t>
      </w:r>
      <w:r w:rsidRPr="00557668">
        <w:rPr>
          <w:spacing w:val="3"/>
        </w:rPr>
        <w:t>i</w:t>
      </w:r>
      <w:r w:rsidRPr="00557668">
        <w:t>ntellig</w:t>
      </w:r>
      <w:r w:rsidRPr="00557668">
        <w:rPr>
          <w:spacing w:val="2"/>
        </w:rPr>
        <w:t>e</w:t>
      </w:r>
      <w:r w:rsidRPr="00557668">
        <w:t>nza</w:t>
      </w:r>
    </w:p>
    <w:p w14:paraId="386BCABF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Gar</w:t>
      </w:r>
      <w:r w:rsidRPr="00557668">
        <w:rPr>
          <w:spacing w:val="3"/>
        </w:rPr>
        <w:t>d</w:t>
      </w:r>
      <w:r w:rsidRPr="00557668">
        <w:t>ner</w:t>
      </w:r>
      <w:r w:rsidRPr="00557668">
        <w:rPr>
          <w:spacing w:val="-7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le</w:t>
      </w:r>
      <w:r w:rsidRPr="00557668">
        <w:rPr>
          <w:spacing w:val="-1"/>
        </w:rPr>
        <w:t xml:space="preserve"> </w:t>
      </w:r>
      <w:r w:rsidRPr="00557668">
        <w:t>intell</w:t>
      </w:r>
      <w:r w:rsidRPr="00557668">
        <w:rPr>
          <w:spacing w:val="3"/>
        </w:rPr>
        <w:t>i</w:t>
      </w:r>
      <w:r w:rsidRPr="00557668">
        <w:t>genze</w:t>
      </w:r>
      <w:r w:rsidRPr="00557668">
        <w:rPr>
          <w:spacing w:val="-9"/>
        </w:rPr>
        <w:t xml:space="preserve"> </w:t>
      </w:r>
      <w:r w:rsidRPr="00557668">
        <w:t>mult</w:t>
      </w:r>
      <w:r w:rsidRPr="00557668">
        <w:rPr>
          <w:spacing w:val="3"/>
        </w:rPr>
        <w:t>i</w:t>
      </w:r>
      <w:r w:rsidRPr="00557668">
        <w:t>ple</w:t>
      </w:r>
    </w:p>
    <w:p w14:paraId="1A4DCDBE" w14:textId="77777777" w:rsidR="00D55F5D" w:rsidRPr="00557668" w:rsidRDefault="00D55F5D" w:rsidP="00D55F5D">
      <w:pPr>
        <w:spacing w:before="37"/>
      </w:pPr>
      <w:r>
        <w:t xml:space="preserve">            • </w:t>
      </w:r>
      <w:proofErr w:type="spellStart"/>
      <w:r w:rsidRPr="00557668">
        <w:t>Gol</w:t>
      </w:r>
      <w:r w:rsidRPr="00557668">
        <w:rPr>
          <w:spacing w:val="4"/>
        </w:rPr>
        <w:t>e</w:t>
      </w:r>
      <w:r w:rsidRPr="00557668">
        <w:rPr>
          <w:spacing w:val="-4"/>
        </w:rPr>
        <w:t>m</w:t>
      </w:r>
      <w:r w:rsidRPr="00557668">
        <w:t>an</w:t>
      </w:r>
      <w:proofErr w:type="spellEnd"/>
      <w:r w:rsidRPr="00557668">
        <w:rPr>
          <w:spacing w:val="-7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rPr>
          <w:spacing w:val="3"/>
        </w:rPr>
        <w:t>l</w:t>
      </w:r>
      <w:r w:rsidRPr="00557668">
        <w:t>’intellig</w:t>
      </w:r>
      <w:r w:rsidRPr="00557668">
        <w:rPr>
          <w:spacing w:val="3"/>
        </w:rPr>
        <w:t>e</w:t>
      </w:r>
      <w:r w:rsidRPr="00557668">
        <w:t>nza</w:t>
      </w:r>
      <w:r w:rsidRPr="00557668">
        <w:rPr>
          <w:spacing w:val="-11"/>
        </w:rPr>
        <w:t xml:space="preserve"> </w:t>
      </w:r>
      <w:r w:rsidRPr="00557668">
        <w:rPr>
          <w:spacing w:val="3"/>
        </w:rPr>
        <w:t>e</w:t>
      </w:r>
      <w:r w:rsidRPr="00557668">
        <w:rPr>
          <w:spacing w:val="-4"/>
        </w:rPr>
        <w:t>m</w:t>
      </w:r>
      <w:r w:rsidRPr="00557668">
        <w:t>o</w:t>
      </w:r>
      <w:r w:rsidRPr="00557668">
        <w:rPr>
          <w:spacing w:val="3"/>
        </w:rPr>
        <w:t>t</w:t>
      </w:r>
      <w:r w:rsidRPr="00557668">
        <w:t>iva</w:t>
      </w:r>
    </w:p>
    <w:p w14:paraId="35DAA906" w14:textId="77777777" w:rsidR="00D55F5D" w:rsidRPr="00557668" w:rsidRDefault="00D55F5D" w:rsidP="00D55F5D">
      <w:pPr>
        <w:spacing w:before="16" w:line="220" w:lineRule="exact"/>
      </w:pPr>
    </w:p>
    <w:p w14:paraId="20930B19" w14:textId="77777777" w:rsidR="00D55F5D" w:rsidRPr="00557668" w:rsidRDefault="00D55F5D" w:rsidP="00D55F5D">
      <w:pPr>
        <w:spacing w:before="11" w:line="220" w:lineRule="exact"/>
      </w:pPr>
    </w:p>
    <w:p w14:paraId="441D6F3C" w14:textId="77777777" w:rsidR="00D55F5D" w:rsidRPr="00557668" w:rsidRDefault="00D55F5D" w:rsidP="00D55F5D">
      <w:pPr>
        <w:ind w:left="468"/>
      </w:pPr>
      <w:r w:rsidRPr="00557668">
        <w:t>5.</w:t>
      </w:r>
      <w:r w:rsidRPr="00557668">
        <w:rPr>
          <w:spacing w:val="9"/>
        </w:rPr>
        <w:t xml:space="preserve"> </w:t>
      </w:r>
      <w:r w:rsidRPr="00557668">
        <w:t>L’app</w:t>
      </w:r>
      <w:r w:rsidRPr="00557668">
        <w:rPr>
          <w:spacing w:val="3"/>
        </w:rPr>
        <w:t>r</w:t>
      </w:r>
      <w:r w:rsidRPr="00557668">
        <w:t>end</w:t>
      </w:r>
      <w:r w:rsidRPr="00557668">
        <w:rPr>
          <w:spacing w:val="3"/>
        </w:rPr>
        <w:t>i</w:t>
      </w:r>
      <w:r w:rsidRPr="00557668">
        <w:rPr>
          <w:spacing w:val="-4"/>
        </w:rPr>
        <w:t>m</w:t>
      </w:r>
      <w:r w:rsidRPr="00557668">
        <w:rPr>
          <w:spacing w:val="3"/>
        </w:rPr>
        <w:t>e</w:t>
      </w:r>
      <w:r w:rsidRPr="00557668">
        <w:t>nto</w:t>
      </w:r>
    </w:p>
    <w:p w14:paraId="384130A2" w14:textId="77777777" w:rsidR="00D55F5D" w:rsidRDefault="00D55F5D" w:rsidP="00D55F5D">
      <w:pPr>
        <w:spacing w:before="35"/>
        <w:rPr>
          <w:rFonts w:eastAsia="Segoe MDL2 Assets"/>
          <w:w w:val="45"/>
        </w:rPr>
      </w:pPr>
      <w:r>
        <w:t xml:space="preserve">            • </w:t>
      </w:r>
      <w:r w:rsidRPr="00557668">
        <w:t>Gli</w:t>
      </w:r>
      <w:r w:rsidRPr="00557668">
        <w:rPr>
          <w:spacing w:val="-3"/>
        </w:rPr>
        <w:t xml:space="preserve"> </w:t>
      </w:r>
      <w:r w:rsidRPr="00557668">
        <w:t>studi</w:t>
      </w:r>
      <w:r w:rsidRPr="00557668">
        <w:rPr>
          <w:spacing w:val="-4"/>
        </w:rPr>
        <w:t xml:space="preserve"> </w:t>
      </w:r>
      <w:r w:rsidRPr="00557668">
        <w:rPr>
          <w:spacing w:val="4"/>
        </w:rPr>
        <w:t>d</w:t>
      </w:r>
      <w:r w:rsidRPr="00557668">
        <w:t>i</w:t>
      </w:r>
      <w:r w:rsidRPr="00557668">
        <w:rPr>
          <w:spacing w:val="-2"/>
        </w:rPr>
        <w:t xml:space="preserve"> </w:t>
      </w:r>
      <w:r w:rsidRPr="00557668">
        <w:rPr>
          <w:spacing w:val="2"/>
        </w:rPr>
        <w:t>P</w:t>
      </w:r>
      <w:r w:rsidRPr="00557668">
        <w:t>avlov</w:t>
      </w:r>
      <w:r w:rsidRPr="00557668">
        <w:rPr>
          <w:spacing w:val="-6"/>
        </w:rPr>
        <w:t xml:space="preserve"> </w:t>
      </w:r>
    </w:p>
    <w:p w14:paraId="37F3768B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Gli</w:t>
      </w:r>
      <w:r w:rsidRPr="00557668">
        <w:rPr>
          <w:spacing w:val="-3"/>
        </w:rPr>
        <w:t xml:space="preserve"> </w:t>
      </w:r>
      <w:r w:rsidRPr="00557668">
        <w:t>studi</w:t>
      </w:r>
      <w:r w:rsidRPr="00557668">
        <w:rPr>
          <w:spacing w:val="-4"/>
        </w:rPr>
        <w:t xml:space="preserve"> </w:t>
      </w:r>
      <w:r w:rsidRPr="00557668">
        <w:rPr>
          <w:spacing w:val="4"/>
        </w:rPr>
        <w:t>d</w:t>
      </w:r>
      <w:r w:rsidRPr="00557668">
        <w:t>i</w:t>
      </w:r>
      <w:r w:rsidRPr="00557668">
        <w:rPr>
          <w:spacing w:val="-2"/>
        </w:rPr>
        <w:t xml:space="preserve"> </w:t>
      </w:r>
      <w:r w:rsidRPr="00557668">
        <w:t>Wats</w:t>
      </w:r>
      <w:r w:rsidRPr="00557668">
        <w:rPr>
          <w:spacing w:val="3"/>
        </w:rPr>
        <w:t>o</w:t>
      </w:r>
      <w:r w:rsidRPr="00557668">
        <w:t>n</w:t>
      </w:r>
      <w:r w:rsidRPr="00557668">
        <w:rPr>
          <w:spacing w:val="-6"/>
        </w:rPr>
        <w:t xml:space="preserve"> </w:t>
      </w:r>
      <w:r w:rsidRPr="00557668">
        <w:t>sul</w:t>
      </w:r>
      <w:r w:rsidRPr="00557668">
        <w:rPr>
          <w:spacing w:val="-2"/>
        </w:rPr>
        <w:t xml:space="preserve"> </w:t>
      </w:r>
      <w:r w:rsidRPr="00557668">
        <w:t>condi</w:t>
      </w:r>
      <w:r w:rsidRPr="00557668">
        <w:rPr>
          <w:spacing w:val="4"/>
        </w:rPr>
        <w:t>z</w:t>
      </w:r>
      <w:r w:rsidRPr="00557668">
        <w:t>ion</w:t>
      </w:r>
      <w:r w:rsidRPr="00557668">
        <w:rPr>
          <w:spacing w:val="3"/>
        </w:rPr>
        <w:t>a</w:t>
      </w:r>
      <w:r w:rsidRPr="00557668">
        <w:rPr>
          <w:spacing w:val="-4"/>
        </w:rPr>
        <w:t>m</w:t>
      </w:r>
      <w:r w:rsidRPr="00557668">
        <w:rPr>
          <w:spacing w:val="3"/>
        </w:rPr>
        <w:t>e</w:t>
      </w:r>
      <w:r w:rsidRPr="00557668">
        <w:t>nto</w:t>
      </w:r>
      <w:r w:rsidRPr="00557668">
        <w:rPr>
          <w:spacing w:val="-14"/>
        </w:rPr>
        <w:t xml:space="preserve"> </w:t>
      </w:r>
      <w:r w:rsidRPr="00557668">
        <w:t>cla</w:t>
      </w:r>
      <w:r w:rsidRPr="00557668">
        <w:rPr>
          <w:spacing w:val="3"/>
        </w:rPr>
        <w:t>s</w:t>
      </w:r>
      <w:r w:rsidRPr="00557668">
        <w:t>sico</w:t>
      </w:r>
    </w:p>
    <w:p w14:paraId="1217751C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Gli</w:t>
      </w:r>
      <w:r w:rsidRPr="00557668">
        <w:rPr>
          <w:spacing w:val="-3"/>
        </w:rPr>
        <w:t xml:space="preserve"> </w:t>
      </w:r>
      <w:r w:rsidRPr="00557668">
        <w:t>studi</w:t>
      </w:r>
      <w:r w:rsidRPr="00557668">
        <w:rPr>
          <w:spacing w:val="-4"/>
        </w:rPr>
        <w:t xml:space="preserve"> </w:t>
      </w:r>
      <w:r w:rsidRPr="00557668">
        <w:rPr>
          <w:spacing w:val="4"/>
        </w:rPr>
        <w:t>d</w:t>
      </w:r>
      <w:r w:rsidRPr="00557668">
        <w:t>i</w:t>
      </w:r>
      <w:r w:rsidRPr="00557668">
        <w:rPr>
          <w:spacing w:val="-2"/>
        </w:rPr>
        <w:t xml:space="preserve"> </w:t>
      </w:r>
      <w:r w:rsidRPr="00557668">
        <w:t>Skinner</w:t>
      </w:r>
      <w:r w:rsidRPr="00557668">
        <w:rPr>
          <w:spacing w:val="-6"/>
        </w:rPr>
        <w:t xml:space="preserve"> </w:t>
      </w:r>
      <w:r w:rsidRPr="00557668">
        <w:t>sul</w:t>
      </w:r>
      <w:r w:rsidRPr="00557668">
        <w:rPr>
          <w:spacing w:val="-2"/>
        </w:rPr>
        <w:t xml:space="preserve"> </w:t>
      </w:r>
      <w:r w:rsidRPr="00557668">
        <w:t>c</w:t>
      </w:r>
      <w:r w:rsidRPr="00557668">
        <w:rPr>
          <w:spacing w:val="3"/>
        </w:rPr>
        <w:t>o</w:t>
      </w:r>
      <w:r w:rsidRPr="00557668">
        <w:t>ndi</w:t>
      </w:r>
      <w:r w:rsidRPr="00557668">
        <w:rPr>
          <w:spacing w:val="3"/>
        </w:rPr>
        <w:t>z</w:t>
      </w:r>
      <w:r w:rsidRPr="00557668">
        <w:t>ion</w:t>
      </w:r>
      <w:r w:rsidRPr="00557668">
        <w:rPr>
          <w:spacing w:val="3"/>
        </w:rPr>
        <w:t>a</w:t>
      </w:r>
      <w:r w:rsidRPr="00557668">
        <w:rPr>
          <w:spacing w:val="-4"/>
        </w:rPr>
        <w:t>m</w:t>
      </w:r>
      <w:r w:rsidRPr="00557668">
        <w:rPr>
          <w:spacing w:val="3"/>
        </w:rPr>
        <w:t>e</w:t>
      </w:r>
      <w:r w:rsidRPr="00557668">
        <w:t>nto</w:t>
      </w:r>
      <w:r w:rsidRPr="00557668">
        <w:rPr>
          <w:spacing w:val="-14"/>
        </w:rPr>
        <w:t xml:space="preserve"> </w:t>
      </w:r>
      <w:r w:rsidRPr="00557668">
        <w:t>o</w:t>
      </w:r>
      <w:r w:rsidRPr="00557668">
        <w:rPr>
          <w:spacing w:val="3"/>
        </w:rPr>
        <w:t>p</w:t>
      </w:r>
      <w:r w:rsidRPr="00557668">
        <w:t>erante</w:t>
      </w:r>
    </w:p>
    <w:p w14:paraId="28F47902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Kohler</w:t>
      </w:r>
      <w:r w:rsidRPr="00557668">
        <w:rPr>
          <w:spacing w:val="-6"/>
        </w:rPr>
        <w:t xml:space="preserve"> </w:t>
      </w:r>
      <w:r w:rsidRPr="00557668">
        <w:t>e</w:t>
      </w:r>
      <w:r w:rsidRPr="00557668">
        <w:rPr>
          <w:spacing w:val="2"/>
        </w:rPr>
        <w:t xml:space="preserve"> </w:t>
      </w:r>
      <w:r w:rsidRPr="00557668">
        <w:t>l’apprend</w:t>
      </w:r>
      <w:r w:rsidRPr="00557668">
        <w:rPr>
          <w:spacing w:val="4"/>
        </w:rPr>
        <w:t>i</w:t>
      </w:r>
      <w:r w:rsidRPr="00557668">
        <w:rPr>
          <w:spacing w:val="-4"/>
        </w:rPr>
        <w:t>m</w:t>
      </w:r>
      <w:r w:rsidRPr="00557668">
        <w:rPr>
          <w:spacing w:val="3"/>
        </w:rPr>
        <w:t>e</w:t>
      </w:r>
      <w:r w:rsidRPr="00557668">
        <w:t>nto</w:t>
      </w:r>
      <w:r w:rsidRPr="00557668">
        <w:rPr>
          <w:spacing w:val="-13"/>
        </w:rPr>
        <w:t xml:space="preserve"> </w:t>
      </w:r>
      <w:r w:rsidRPr="00557668">
        <w:t>per insight</w:t>
      </w:r>
    </w:p>
    <w:p w14:paraId="45D3004B" w14:textId="77777777" w:rsidR="00D55F5D" w:rsidRPr="00557668" w:rsidRDefault="00D55F5D" w:rsidP="00D55F5D">
      <w:pPr>
        <w:spacing w:before="35"/>
      </w:pPr>
      <w:r>
        <w:t xml:space="preserve">            •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pr</w:t>
      </w:r>
      <w:r w:rsidRPr="00557668">
        <w:rPr>
          <w:spacing w:val="3"/>
        </w:rPr>
        <w:t>o</w:t>
      </w:r>
      <w:r w:rsidRPr="00557668">
        <w:t>spettiva</w:t>
      </w:r>
      <w:r w:rsidRPr="00557668">
        <w:rPr>
          <w:spacing w:val="-9"/>
        </w:rPr>
        <w:t xml:space="preserve"> </w:t>
      </w:r>
      <w:r w:rsidRPr="00557668">
        <w:t>cost</w:t>
      </w:r>
      <w:r w:rsidRPr="00557668">
        <w:rPr>
          <w:spacing w:val="4"/>
        </w:rPr>
        <w:t>r</w:t>
      </w:r>
      <w:r w:rsidRPr="00557668">
        <w:t>uttivista:</w:t>
      </w:r>
      <w:r w:rsidRPr="00557668">
        <w:rPr>
          <w:spacing w:val="-11"/>
        </w:rPr>
        <w:t xml:space="preserve"> </w:t>
      </w:r>
      <w:r w:rsidRPr="00557668">
        <w:rPr>
          <w:spacing w:val="4"/>
        </w:rPr>
        <w:t>l</w:t>
      </w:r>
      <w:r w:rsidRPr="00557668">
        <w:t>’appr</w:t>
      </w:r>
      <w:r w:rsidRPr="00557668">
        <w:rPr>
          <w:spacing w:val="2"/>
        </w:rPr>
        <w:t>e</w:t>
      </w:r>
      <w:r w:rsidRPr="00557668">
        <w:t>ndimento</w:t>
      </w:r>
      <w:r w:rsidRPr="00557668">
        <w:rPr>
          <w:spacing w:val="-13"/>
        </w:rPr>
        <w:t xml:space="preserve"> </w:t>
      </w:r>
      <w:r w:rsidRPr="00557668">
        <w:t>c</w:t>
      </w:r>
      <w:r w:rsidRPr="00557668">
        <w:rPr>
          <w:spacing w:val="6"/>
        </w:rPr>
        <w:t>o</w:t>
      </w:r>
      <w:r w:rsidRPr="00557668">
        <w:rPr>
          <w:spacing w:val="-4"/>
        </w:rPr>
        <w:t>m</w:t>
      </w:r>
      <w:r w:rsidRPr="00557668">
        <w:t>e</w:t>
      </w:r>
      <w:r w:rsidRPr="00557668">
        <w:rPr>
          <w:spacing w:val="-4"/>
        </w:rPr>
        <w:t xml:space="preserve"> </w:t>
      </w:r>
      <w:r w:rsidRPr="00557668">
        <w:t>atto creativo</w:t>
      </w:r>
    </w:p>
    <w:p w14:paraId="4ABF0A6C" w14:textId="77777777" w:rsidR="00D55F5D" w:rsidRDefault="00D55F5D" w:rsidP="00D55F5D">
      <w:pPr>
        <w:spacing w:before="34"/>
        <w:ind w:left="468"/>
      </w:pPr>
    </w:p>
    <w:p w14:paraId="1DFFAE86" w14:textId="77777777" w:rsidR="00D55F5D" w:rsidRDefault="00D55F5D" w:rsidP="00D55F5D">
      <w:pPr>
        <w:spacing w:before="34"/>
        <w:ind w:left="468"/>
      </w:pPr>
      <w:r w:rsidRPr="00557668">
        <w:t>6.</w:t>
      </w:r>
      <w:r>
        <w:t xml:space="preserve"> </w:t>
      </w:r>
      <w:r w:rsidRPr="00557668">
        <w:t>Il</w:t>
      </w:r>
      <w:r w:rsidRPr="00557668">
        <w:rPr>
          <w:spacing w:val="2"/>
        </w:rPr>
        <w:t xml:space="preserve"> </w:t>
      </w:r>
      <w:r w:rsidRPr="00557668">
        <w:rPr>
          <w:spacing w:val="-4"/>
        </w:rPr>
        <w:t>m</w:t>
      </w:r>
      <w:r w:rsidRPr="00557668">
        <w:t>eto</w:t>
      </w:r>
      <w:r w:rsidRPr="00557668">
        <w:rPr>
          <w:spacing w:val="3"/>
        </w:rPr>
        <w:t>d</w:t>
      </w:r>
      <w:r w:rsidRPr="00557668">
        <w:t>o</w:t>
      </w:r>
      <w:r w:rsidRPr="00557668">
        <w:rPr>
          <w:spacing w:val="-6"/>
        </w:rPr>
        <w:t xml:space="preserve"> </w:t>
      </w:r>
      <w:r w:rsidRPr="00557668">
        <w:rPr>
          <w:spacing w:val="3"/>
        </w:rPr>
        <w:t>d</w:t>
      </w:r>
      <w:r w:rsidRPr="00557668">
        <w:t>i</w:t>
      </w:r>
      <w:r w:rsidRPr="00557668">
        <w:rPr>
          <w:spacing w:val="-2"/>
        </w:rPr>
        <w:t xml:space="preserve"> </w:t>
      </w:r>
      <w:r w:rsidRPr="00557668">
        <w:t>studio</w:t>
      </w:r>
    </w:p>
    <w:p w14:paraId="74D7039F" w14:textId="54B34DA6" w:rsidR="00D55F5D" w:rsidRDefault="00D55F5D" w:rsidP="00D55F5D">
      <w:pPr>
        <w:spacing w:before="34"/>
        <w:ind w:left="468"/>
      </w:pPr>
      <w:r>
        <w:t xml:space="preserve">    • </w:t>
      </w:r>
      <w:r w:rsidRPr="00557668">
        <w:t>Cenni</w:t>
      </w:r>
      <w:r w:rsidRPr="00557668">
        <w:rPr>
          <w:spacing w:val="-5"/>
        </w:rPr>
        <w:t xml:space="preserve"> </w:t>
      </w:r>
      <w:r w:rsidRPr="00557668">
        <w:t>sulle</w:t>
      </w:r>
      <w:r w:rsidRPr="00557668">
        <w:rPr>
          <w:spacing w:val="-4"/>
        </w:rPr>
        <w:t xml:space="preserve"> </w:t>
      </w:r>
      <w:r w:rsidRPr="00557668">
        <w:t>p</w:t>
      </w:r>
      <w:r w:rsidRPr="00557668">
        <w:rPr>
          <w:spacing w:val="3"/>
        </w:rPr>
        <w:t>r</w:t>
      </w:r>
      <w:r w:rsidRPr="00557668">
        <w:t>inci</w:t>
      </w:r>
      <w:r w:rsidRPr="00557668">
        <w:rPr>
          <w:spacing w:val="2"/>
        </w:rPr>
        <w:t>p</w:t>
      </w:r>
      <w:r w:rsidRPr="00557668">
        <w:t>ali</w:t>
      </w:r>
      <w:r w:rsidRPr="00557668">
        <w:rPr>
          <w:spacing w:val="-8"/>
        </w:rPr>
        <w:t xml:space="preserve"> </w:t>
      </w:r>
      <w:r w:rsidRPr="00557668">
        <w:t>teo</w:t>
      </w:r>
      <w:r w:rsidRPr="00557668">
        <w:rPr>
          <w:spacing w:val="3"/>
        </w:rPr>
        <w:t>r</w:t>
      </w:r>
      <w:r w:rsidRPr="00557668">
        <w:t>ie</w:t>
      </w:r>
      <w:r w:rsidRPr="00557668">
        <w:rPr>
          <w:spacing w:val="-5"/>
        </w:rPr>
        <w:t xml:space="preserve"> </w:t>
      </w:r>
      <w:r w:rsidRPr="00557668">
        <w:t>del</w:t>
      </w:r>
      <w:r w:rsidRPr="00557668">
        <w:rPr>
          <w:spacing w:val="3"/>
        </w:rPr>
        <w:t xml:space="preserve"> </w:t>
      </w:r>
      <w:r w:rsidRPr="00557668">
        <w:rPr>
          <w:spacing w:val="-4"/>
        </w:rPr>
        <w:t>m</w:t>
      </w:r>
      <w:r w:rsidRPr="00557668">
        <w:t>eto</w:t>
      </w:r>
      <w:r w:rsidRPr="00557668">
        <w:rPr>
          <w:spacing w:val="3"/>
        </w:rPr>
        <w:t>d</w:t>
      </w:r>
      <w:r w:rsidRPr="00557668">
        <w:t>o</w:t>
      </w:r>
      <w:r w:rsidRPr="00557668">
        <w:rPr>
          <w:spacing w:val="-6"/>
        </w:rPr>
        <w:t xml:space="preserve"> </w:t>
      </w:r>
      <w:r w:rsidRPr="00557668">
        <w:rPr>
          <w:spacing w:val="3"/>
        </w:rPr>
        <w:t>d</w:t>
      </w:r>
      <w:r w:rsidRPr="00557668">
        <w:t>i</w:t>
      </w:r>
      <w:r w:rsidRPr="00557668">
        <w:rPr>
          <w:spacing w:val="-2"/>
        </w:rPr>
        <w:t xml:space="preserve"> </w:t>
      </w:r>
      <w:r w:rsidRPr="00557668">
        <w:t>studio</w:t>
      </w:r>
    </w:p>
    <w:p w14:paraId="7DB6AE7F" w14:textId="6F7505A4" w:rsidR="00D55F5D" w:rsidRPr="00557668" w:rsidRDefault="00D55F5D" w:rsidP="00D55F5D">
      <w:pPr>
        <w:spacing w:before="34"/>
        <w:ind w:left="468"/>
      </w:pPr>
      <w:r>
        <w:t xml:space="preserve">    • Le principali teorie sul metodo di studio</w:t>
      </w:r>
    </w:p>
    <w:p w14:paraId="4A4A4DE1" w14:textId="77777777" w:rsidR="00D55F5D" w:rsidRDefault="00D55F5D" w:rsidP="00D55F5D">
      <w:pPr>
        <w:ind w:left="228"/>
        <w:rPr>
          <w:b/>
          <w:bCs/>
          <w:w w:val="106"/>
        </w:rPr>
      </w:pPr>
    </w:p>
    <w:p w14:paraId="4A2DA754" w14:textId="77777777" w:rsidR="00F23F93" w:rsidRDefault="00F23F93" w:rsidP="00F23F93">
      <w:pPr>
        <w:spacing w:before="35"/>
        <w:ind w:right="5790"/>
      </w:pPr>
      <w:r>
        <w:t xml:space="preserve">       </w:t>
      </w:r>
      <w:r w:rsidR="00D55F5D" w:rsidRPr="00F23F93">
        <w:t>7.</w:t>
      </w:r>
      <w:r>
        <w:t xml:space="preserve"> </w:t>
      </w:r>
      <w:r w:rsidR="00D55F5D" w:rsidRPr="00F23F93">
        <w:rPr>
          <w:spacing w:val="9"/>
        </w:rPr>
        <w:t>Le principali teorie della personalità</w:t>
      </w:r>
      <w:r>
        <w:t xml:space="preserve">             </w:t>
      </w:r>
    </w:p>
    <w:p w14:paraId="5A856041" w14:textId="150D26C5" w:rsidR="00D55F5D" w:rsidRPr="00F23F93" w:rsidRDefault="00F23F93" w:rsidP="00F23F93">
      <w:pPr>
        <w:spacing w:before="35"/>
        <w:ind w:right="5790"/>
      </w:pPr>
      <w:r>
        <w:t xml:space="preserve">           • </w:t>
      </w:r>
      <w:r w:rsidR="00D55F5D" w:rsidRPr="00F23F93">
        <w:t>L’inconscio</w:t>
      </w:r>
    </w:p>
    <w:p w14:paraId="49CA768E" w14:textId="2663B6B4" w:rsidR="00D55F5D" w:rsidRPr="00F23F93" w:rsidRDefault="00F23F93" w:rsidP="00F23F93">
      <w:pPr>
        <w:spacing w:before="40"/>
        <w:contextualSpacing/>
      </w:pPr>
      <w:r>
        <w:t xml:space="preserve">              - </w:t>
      </w:r>
      <w:r w:rsidR="00D55F5D" w:rsidRPr="00F23F93">
        <w:t>Le vie per acced</w:t>
      </w:r>
      <w:r>
        <w:t>e</w:t>
      </w:r>
      <w:r w:rsidR="00D55F5D" w:rsidRPr="00F23F93">
        <w:t>re all’inconscio</w:t>
      </w:r>
    </w:p>
    <w:p w14:paraId="7732F05D" w14:textId="5B7C3762" w:rsidR="00D55F5D" w:rsidRPr="00F23F93" w:rsidRDefault="00F23F93" w:rsidP="00F23F93">
      <w:pPr>
        <w:spacing w:before="40"/>
        <w:contextualSpacing/>
      </w:pPr>
      <w:r>
        <w:t xml:space="preserve">              - </w:t>
      </w:r>
      <w:r w:rsidR="00D55F5D" w:rsidRPr="00F23F93">
        <w:t>Le istanze della psiche</w:t>
      </w:r>
    </w:p>
    <w:p w14:paraId="783C0443" w14:textId="3028E286" w:rsidR="00D55F5D" w:rsidRPr="00F23F93" w:rsidRDefault="00F23F93" w:rsidP="00F23F93">
      <w:pPr>
        <w:spacing w:before="40"/>
        <w:contextualSpacing/>
      </w:pPr>
      <w:r>
        <w:t xml:space="preserve">              - </w:t>
      </w:r>
      <w:r w:rsidR="00D55F5D" w:rsidRPr="00F23F93">
        <w:t>La teoria freudiana della sessualità</w:t>
      </w:r>
    </w:p>
    <w:p w14:paraId="317C6E82" w14:textId="0248C9E9" w:rsidR="00D55F5D" w:rsidRPr="00F23F93" w:rsidRDefault="00F23F93" w:rsidP="00F23F93">
      <w:pPr>
        <w:spacing w:before="40"/>
        <w:contextualSpacing/>
      </w:pPr>
      <w:r>
        <w:t xml:space="preserve">              - </w:t>
      </w:r>
      <w:r w:rsidR="00D55F5D" w:rsidRPr="00F23F93">
        <w:t>Il complesso di Edipo</w:t>
      </w:r>
    </w:p>
    <w:p w14:paraId="21026FF9" w14:textId="1D671E93" w:rsidR="004D7757" w:rsidRPr="00387177" w:rsidRDefault="00FA5AF4" w:rsidP="00FA5AF4">
      <w:pPr>
        <w:jc w:val="both"/>
        <w:rPr>
          <w:color w:val="FF0000"/>
        </w:rPr>
      </w:pPr>
      <w:r w:rsidRPr="003871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E2DBBCB" wp14:editId="028F18B5">
                <wp:simplePos x="0" y="0"/>
                <wp:positionH relativeFrom="margin">
                  <wp:align>left</wp:align>
                </wp:positionH>
                <wp:positionV relativeFrom="paragraph">
                  <wp:posOffset>157480</wp:posOffset>
                </wp:positionV>
                <wp:extent cx="3790950" cy="6096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5135EDC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0B2C83">
                              <w:rPr>
                                <w:b/>
                                <w:bCs/>
                              </w:rPr>
                              <w:t>Inglese</w:t>
                            </w:r>
                          </w:p>
                          <w:p w14:paraId="232AD2D3" w14:textId="6C69CCA9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BD6602">
                              <w:rPr>
                                <w:b/>
                                <w:bCs/>
                              </w:rPr>
                              <w:t>Eduardo Fichera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DBBCB" id="Casella di testo 5" o:spid="_x0000_s1030" type="#_x0000_t202" style="position:absolute;left:0;text-align:left;margin-left:0;margin-top:12.4pt;width:298.5pt;height:48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wf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e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" fillcolor="white [3201]" strokecolor="white [3212]" strokeweight=".5pt">
                <v:textbox>
                  <w:txbxContent>
                    <w:p w14:paraId="15135EDC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0B2C83">
                        <w:rPr>
                          <w:b/>
                          <w:bCs/>
                        </w:rPr>
                        <w:t>Inglese</w:t>
                      </w:r>
                    </w:p>
                    <w:p w14:paraId="232AD2D3" w14:textId="6C69CCA9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BD6602">
                        <w:rPr>
                          <w:b/>
                          <w:bCs/>
                        </w:rPr>
                        <w:t>Eduardo Fichera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70C7F" w14:textId="369F6EB6" w:rsidR="003B4A5E" w:rsidRPr="00387177" w:rsidRDefault="003B4A5E" w:rsidP="003B4A5E">
      <w:pPr>
        <w:rPr>
          <w:color w:val="FF0000"/>
        </w:rPr>
      </w:pPr>
    </w:p>
    <w:p w14:paraId="2382EAF5" w14:textId="08452DBA" w:rsidR="003B4A5E" w:rsidRPr="00387177" w:rsidRDefault="003B4A5E" w:rsidP="003B4A5E">
      <w:pPr>
        <w:rPr>
          <w:color w:val="FF0000"/>
        </w:rPr>
      </w:pPr>
    </w:p>
    <w:p w14:paraId="73543A15" w14:textId="432040A6" w:rsidR="003B4A5E" w:rsidRDefault="003B4A5E" w:rsidP="003B4A5E">
      <w:pPr>
        <w:rPr>
          <w:color w:val="FF0000"/>
        </w:rPr>
      </w:pPr>
    </w:p>
    <w:p w14:paraId="475CF01A" w14:textId="53740071" w:rsidR="00BD6602" w:rsidRDefault="00BD6602" w:rsidP="003B4A5E">
      <w:pPr>
        <w:rPr>
          <w:color w:val="FF0000"/>
        </w:rPr>
      </w:pPr>
    </w:p>
    <w:p w14:paraId="22D0AE76" w14:textId="2909F749" w:rsidR="00BD6602" w:rsidRPr="00BD6602" w:rsidRDefault="00BD6602" w:rsidP="00BD6602">
      <w:pPr>
        <w:pStyle w:val="Body"/>
        <w:spacing w:line="240" w:lineRule="auto"/>
        <w:jc w:val="left"/>
        <w:rPr>
          <w:rFonts w:ascii="Times New Roman" w:eastAsia="Arial" w:hAnsi="Times New Roman" w:cs="Times New Roman"/>
          <w:b/>
          <w:bCs/>
          <w:sz w:val="24"/>
          <w:szCs w:val="24"/>
          <w:lang w:val="it-IT"/>
        </w:rPr>
      </w:pPr>
      <w:r w:rsidRPr="00BD6602">
        <w:rPr>
          <w:rFonts w:ascii="Times New Roman" w:hAnsi="Times New Roman" w:cs="Times New Roman"/>
          <w:b/>
          <w:bCs/>
          <w:sz w:val="24"/>
          <w:szCs w:val="24"/>
          <w:lang w:val="it-IT"/>
        </w:rPr>
        <w:t>Libro di testo: “Identity A2 to B1”, Carla Leonard, Oxford University Press, 2019.</w:t>
      </w:r>
    </w:p>
    <w:p w14:paraId="3AC1AFCC" w14:textId="77777777" w:rsidR="00BD6602" w:rsidRPr="00BD6602" w:rsidRDefault="00BD6602" w:rsidP="00BD6602">
      <w:pPr>
        <w:pStyle w:val="Body"/>
        <w:spacing w:line="240" w:lineRule="auto"/>
        <w:jc w:val="left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BD6602">
        <w:rPr>
          <w:rFonts w:ascii="Times New Roman" w:hAnsi="Times New Roman" w:cs="Times New Roman"/>
          <w:sz w:val="24"/>
          <w:szCs w:val="24"/>
          <w:lang w:val="it-IT"/>
        </w:rPr>
        <w:t xml:space="preserve">Sono state svolte — per intero — le unità dalla “Starter Unit” alla “Unit 5”. </w:t>
      </w:r>
    </w:p>
    <w:p w14:paraId="1B0D99BF" w14:textId="7E60825C" w:rsidR="00BD6602" w:rsidRPr="00BD6602" w:rsidRDefault="00BD6602" w:rsidP="00BD6602">
      <w:pPr>
        <w:pStyle w:val="Body"/>
        <w:spacing w:line="240" w:lineRule="auto"/>
        <w:jc w:val="left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BD6602">
        <w:rPr>
          <w:rFonts w:ascii="Times New Roman" w:hAnsi="Times New Roman" w:cs="Times New Roman"/>
          <w:sz w:val="24"/>
          <w:szCs w:val="24"/>
          <w:lang w:val="it-IT"/>
        </w:rPr>
        <w:t>Sono stati svolti tutti gli esercizi relativi alle unità indicate.</w:t>
      </w:r>
      <w:r w:rsidRPr="00BD6602">
        <w:rPr>
          <w:rFonts w:ascii="Times New Roman" w:eastAsia="Arial" w:hAnsi="Times New Roman" w:cs="Times New Roman"/>
          <w:sz w:val="24"/>
          <w:szCs w:val="24"/>
          <w:lang w:val="it-IT"/>
        </w:rPr>
        <w:br/>
      </w:r>
      <w:r w:rsidRPr="00BD6602">
        <w:rPr>
          <w:rFonts w:ascii="Times New Roman" w:hAnsi="Times New Roman" w:cs="Times New Roman"/>
          <w:sz w:val="24"/>
          <w:szCs w:val="24"/>
          <w:lang w:val="it-IT"/>
        </w:rPr>
        <w:t>Più in dettaglio sono stati affrontati, praticati e testati — sia in verifiche orali che in verifiche scritte — i seguenti argomenti:</w:t>
      </w:r>
    </w:p>
    <w:p w14:paraId="131B79A6" w14:textId="20168E67" w:rsidR="00B6713D" w:rsidRDefault="00B6713D" w:rsidP="003B4A5E">
      <w:pPr>
        <w:rPr>
          <w:color w:val="FF0000"/>
        </w:rPr>
      </w:pPr>
    </w:p>
    <w:p w14:paraId="1C61C8A2" w14:textId="1A3FBFA4" w:rsidR="00B6713D" w:rsidRDefault="00B6713D" w:rsidP="003B4A5E">
      <w:pPr>
        <w:rPr>
          <w:b/>
          <w:bCs/>
        </w:rPr>
      </w:pPr>
      <w:r w:rsidRPr="00B6713D">
        <w:rPr>
          <w:b/>
          <w:bCs/>
        </w:rPr>
        <w:t>Starter Unit</w:t>
      </w:r>
    </w:p>
    <w:p w14:paraId="1AA7A410" w14:textId="2C4DB71B" w:rsidR="00B6713D" w:rsidRDefault="00B6713D" w:rsidP="003B4A5E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B6713D" w14:paraId="059A7A62" w14:textId="77777777" w:rsidTr="00B6713D">
        <w:tc>
          <w:tcPr>
            <w:tcW w:w="3485" w:type="dxa"/>
          </w:tcPr>
          <w:p w14:paraId="3151906D" w14:textId="77777777" w:rsidR="00B6713D" w:rsidRPr="00B6713D" w:rsidRDefault="00B6713D" w:rsidP="00B6713D">
            <w:pPr>
              <w:rPr>
                <w:b/>
                <w:bCs/>
              </w:rPr>
            </w:pPr>
            <w:r w:rsidRPr="00B6713D">
              <w:rPr>
                <w:b/>
                <w:bCs/>
              </w:rPr>
              <w:t xml:space="preserve">Funzioni comunicative </w:t>
            </w:r>
          </w:p>
          <w:p w14:paraId="211E838F" w14:textId="77777777" w:rsidR="00B6713D" w:rsidRDefault="00B6713D" w:rsidP="00B6713D">
            <w:r>
              <w:t>Parlare della nazionalità</w:t>
            </w:r>
          </w:p>
          <w:p w14:paraId="2AA9D63F" w14:textId="77777777" w:rsidR="00B6713D" w:rsidRDefault="00B6713D" w:rsidP="00B6713D">
            <w:r>
              <w:t>Dare informazioni personali</w:t>
            </w:r>
          </w:p>
          <w:p w14:paraId="508D0BCC" w14:textId="77777777" w:rsidR="00B6713D" w:rsidRDefault="00B6713D" w:rsidP="00B6713D">
            <w:r>
              <w:t>Parlare di oggetti</w:t>
            </w:r>
          </w:p>
          <w:p w14:paraId="4E0A73F0" w14:textId="77777777" w:rsidR="00B6713D" w:rsidRDefault="00B6713D" w:rsidP="00B6713D">
            <w:r>
              <w:t xml:space="preserve">Parlare di date </w:t>
            </w:r>
          </w:p>
          <w:p w14:paraId="020EAE6F" w14:textId="77777777" w:rsidR="00B6713D" w:rsidRDefault="00B6713D" w:rsidP="00B6713D">
            <w:r>
              <w:t>Parlare di cose che si possiedono</w:t>
            </w:r>
          </w:p>
          <w:p w14:paraId="08468F8D" w14:textId="77777777" w:rsidR="00B6713D" w:rsidRDefault="00B6713D" w:rsidP="00B6713D">
            <w:r>
              <w:t xml:space="preserve">Dare ed eseguire istruzioni  </w:t>
            </w:r>
          </w:p>
          <w:p w14:paraId="55682D28" w14:textId="15FDC2AF" w:rsidR="00B6713D" w:rsidRDefault="00B6713D" w:rsidP="00B6713D">
            <w:r>
              <w:t>Descrivere l’aspetto fisico</w:t>
            </w:r>
          </w:p>
        </w:tc>
        <w:tc>
          <w:tcPr>
            <w:tcW w:w="3485" w:type="dxa"/>
          </w:tcPr>
          <w:p w14:paraId="39FB1D33" w14:textId="77777777" w:rsidR="00B6713D" w:rsidRPr="00B6713D" w:rsidRDefault="00B6713D" w:rsidP="00B6713D">
            <w:pPr>
              <w:rPr>
                <w:b/>
                <w:bCs/>
              </w:rPr>
            </w:pPr>
            <w:r w:rsidRPr="00B6713D">
              <w:rPr>
                <w:b/>
                <w:bCs/>
              </w:rPr>
              <w:t>Strutture grammaticali</w:t>
            </w:r>
          </w:p>
          <w:p w14:paraId="719C033E" w14:textId="3941B427" w:rsidR="00B6713D" w:rsidRDefault="00B6713D" w:rsidP="00B6713D">
            <w:r>
              <w:t>• be: forma affermativa e negativa al presente semplice</w:t>
            </w:r>
          </w:p>
          <w:p w14:paraId="093559F0" w14:textId="76880162" w:rsidR="00B6713D" w:rsidRDefault="00B6713D" w:rsidP="00B6713D">
            <w:r>
              <w:t>• be: forma interrogativa e risposte brevi</w:t>
            </w:r>
          </w:p>
          <w:p w14:paraId="5EC7FBC4" w14:textId="47109FB9" w:rsidR="00B6713D" w:rsidRDefault="00B6713D" w:rsidP="00B6713D">
            <w:r>
              <w:t>• Pronomi e avverbi interrogativi</w:t>
            </w:r>
          </w:p>
          <w:p w14:paraId="39127528" w14:textId="31727782" w:rsidR="00B6713D" w:rsidRDefault="00B6713D" w:rsidP="00B6713D">
            <w:r>
              <w:t>• Articoli determinativi e indeterminativi</w:t>
            </w:r>
          </w:p>
          <w:p w14:paraId="1425490A" w14:textId="5BB740EE" w:rsidR="00B6713D" w:rsidRPr="00B6713D" w:rsidRDefault="00B6713D" w:rsidP="00B6713D">
            <w:pPr>
              <w:rPr>
                <w:lang w:val="en-US"/>
              </w:rPr>
            </w:pPr>
            <w:r w:rsidRPr="00B6713D">
              <w:rPr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proofErr w:type="spellStart"/>
            <w:r w:rsidRPr="00B6713D">
              <w:rPr>
                <w:lang w:val="en-US"/>
              </w:rPr>
              <w:t>Sostantivi</w:t>
            </w:r>
            <w:proofErr w:type="spellEnd"/>
            <w:r w:rsidRPr="00B6713D">
              <w:rPr>
                <w:lang w:val="en-US"/>
              </w:rPr>
              <w:t xml:space="preserve"> </w:t>
            </w:r>
            <w:proofErr w:type="spellStart"/>
            <w:r w:rsidRPr="00B6713D">
              <w:rPr>
                <w:lang w:val="en-US"/>
              </w:rPr>
              <w:t>plurali</w:t>
            </w:r>
            <w:proofErr w:type="spellEnd"/>
          </w:p>
          <w:p w14:paraId="756FBF60" w14:textId="3EDB93D7" w:rsidR="00B6713D" w:rsidRPr="00B6713D" w:rsidRDefault="00B6713D" w:rsidP="00B6713D">
            <w:pPr>
              <w:rPr>
                <w:lang w:val="en-US"/>
              </w:rPr>
            </w:pPr>
            <w:r w:rsidRPr="00B6713D">
              <w:rPr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 w:rsidRPr="00B6713D">
              <w:rPr>
                <w:lang w:val="en-US"/>
              </w:rPr>
              <w:t>this/that/these/those</w:t>
            </w:r>
          </w:p>
          <w:p w14:paraId="5B0DAF4C" w14:textId="4D6594B3" w:rsidR="00B6713D" w:rsidRDefault="00B6713D" w:rsidP="00B6713D">
            <w:r>
              <w:t xml:space="preserve">• Genitivo sassone </w:t>
            </w:r>
          </w:p>
          <w:p w14:paraId="370AE654" w14:textId="0A8C6D2E" w:rsidR="00B6713D" w:rsidRDefault="00B6713D" w:rsidP="00B6713D">
            <w:r>
              <w:t>• Pronomi possessivi</w:t>
            </w:r>
          </w:p>
          <w:p w14:paraId="3832F7B0" w14:textId="1FA84531" w:rsidR="00B6713D" w:rsidRDefault="00B6713D" w:rsidP="00B6713D">
            <w:r>
              <w:t xml:space="preserve">• </w:t>
            </w:r>
            <w:proofErr w:type="spellStart"/>
            <w:r>
              <w:t>Whose</w:t>
            </w:r>
            <w:proofErr w:type="spellEnd"/>
            <w:r>
              <w:t>?</w:t>
            </w:r>
          </w:p>
          <w:p w14:paraId="1654E63E" w14:textId="7EEDA07C" w:rsidR="00B6713D" w:rsidRDefault="00B6713D" w:rsidP="00B6713D">
            <w:r>
              <w:t>• Imperativo</w:t>
            </w:r>
          </w:p>
          <w:p w14:paraId="1899454E" w14:textId="1B0D24B2" w:rsidR="00B6713D" w:rsidRDefault="00B6713D" w:rsidP="00B6713D">
            <w:r>
              <w:t>• Pronomi personali soggetto e pronomi complemento</w:t>
            </w:r>
          </w:p>
        </w:tc>
        <w:tc>
          <w:tcPr>
            <w:tcW w:w="3486" w:type="dxa"/>
          </w:tcPr>
          <w:p w14:paraId="619803F4" w14:textId="77777777" w:rsidR="00B6713D" w:rsidRPr="00B6713D" w:rsidRDefault="00B6713D" w:rsidP="00B6713D">
            <w:pPr>
              <w:rPr>
                <w:b/>
                <w:bCs/>
              </w:rPr>
            </w:pPr>
            <w:r w:rsidRPr="00B6713D">
              <w:rPr>
                <w:b/>
                <w:bCs/>
              </w:rPr>
              <w:t xml:space="preserve">Aree lessicali </w:t>
            </w:r>
          </w:p>
          <w:p w14:paraId="1FDC7F29" w14:textId="77777777" w:rsidR="00B6713D" w:rsidRDefault="00B6713D" w:rsidP="00B6713D">
            <w:r>
              <w:t>Paesi e nazionalità</w:t>
            </w:r>
          </w:p>
          <w:p w14:paraId="6907015D" w14:textId="77777777" w:rsidR="00B6713D" w:rsidRDefault="00B6713D" w:rsidP="00B6713D">
            <w:r>
              <w:t>L’alfabeto</w:t>
            </w:r>
          </w:p>
          <w:p w14:paraId="4CCC32D6" w14:textId="77777777" w:rsidR="00B6713D" w:rsidRDefault="00B6713D" w:rsidP="00B6713D">
            <w:r>
              <w:t xml:space="preserve">Numeri cardinali </w:t>
            </w:r>
          </w:p>
          <w:p w14:paraId="50C724B7" w14:textId="77777777" w:rsidR="00B6713D" w:rsidRDefault="00B6713D" w:rsidP="00B6713D">
            <w:r>
              <w:t>Colori</w:t>
            </w:r>
          </w:p>
          <w:p w14:paraId="02D86CAE" w14:textId="77777777" w:rsidR="00B6713D" w:rsidRDefault="00B6713D" w:rsidP="00B6713D">
            <w:r>
              <w:t>Numeri ordinali</w:t>
            </w:r>
          </w:p>
          <w:p w14:paraId="43CE0DC7" w14:textId="77777777" w:rsidR="00B6713D" w:rsidRDefault="00B6713D" w:rsidP="00B6713D">
            <w:r>
              <w:t>Giorni, mesi e stagioni</w:t>
            </w:r>
          </w:p>
          <w:p w14:paraId="52F35878" w14:textId="77777777" w:rsidR="00B6713D" w:rsidRDefault="00B6713D" w:rsidP="00B6713D">
            <w:r>
              <w:t>Date</w:t>
            </w:r>
          </w:p>
          <w:p w14:paraId="2006CF6F" w14:textId="77777777" w:rsidR="00B6713D" w:rsidRDefault="00B6713D" w:rsidP="00B6713D">
            <w:r>
              <w:t>Oggetti della classe</w:t>
            </w:r>
          </w:p>
          <w:p w14:paraId="3B89FA23" w14:textId="77777777" w:rsidR="00B6713D" w:rsidRDefault="00B6713D" w:rsidP="00B6713D">
            <w:r>
              <w:t>Aggettivi comuni</w:t>
            </w:r>
          </w:p>
          <w:p w14:paraId="4B0478C8" w14:textId="7CDBC296" w:rsidR="00B6713D" w:rsidRDefault="00B6713D" w:rsidP="00B6713D">
            <w:r>
              <w:t>Espressioni utilizzate in classe</w:t>
            </w:r>
          </w:p>
        </w:tc>
      </w:tr>
    </w:tbl>
    <w:p w14:paraId="3C76509D" w14:textId="0BC54649" w:rsidR="00B6713D" w:rsidRDefault="00B6713D" w:rsidP="003B4A5E"/>
    <w:p w14:paraId="2A26197D" w14:textId="33B844FB" w:rsidR="00B6713D" w:rsidRDefault="00B6713D" w:rsidP="003B4A5E">
      <w:pPr>
        <w:rPr>
          <w:b/>
          <w:bCs/>
        </w:rPr>
      </w:pPr>
      <w:proofErr w:type="spellStart"/>
      <w:r>
        <w:rPr>
          <w:b/>
          <w:bCs/>
        </w:rPr>
        <w:t>Units</w:t>
      </w:r>
      <w:proofErr w:type="spellEnd"/>
      <w:r>
        <w:rPr>
          <w:b/>
          <w:bCs/>
        </w:rPr>
        <w:t xml:space="preserve"> 1-2</w:t>
      </w:r>
    </w:p>
    <w:p w14:paraId="3F3B1572" w14:textId="4C3735B2" w:rsidR="00B6713D" w:rsidRDefault="00B6713D" w:rsidP="003B4A5E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B6713D" w14:paraId="211929B5" w14:textId="77777777" w:rsidTr="00DD52F9">
        <w:tc>
          <w:tcPr>
            <w:tcW w:w="3485" w:type="dxa"/>
          </w:tcPr>
          <w:p w14:paraId="78D408D0" w14:textId="6A4FD26B" w:rsidR="00B6713D" w:rsidRDefault="00B6713D" w:rsidP="00DD52F9">
            <w:pPr>
              <w:rPr>
                <w:b/>
                <w:bCs/>
              </w:rPr>
            </w:pPr>
            <w:r w:rsidRPr="00B6713D">
              <w:rPr>
                <w:b/>
                <w:bCs/>
              </w:rPr>
              <w:t xml:space="preserve">Funzioni comunicative </w:t>
            </w:r>
          </w:p>
          <w:p w14:paraId="25376FAC" w14:textId="77777777" w:rsidR="00B6713D" w:rsidRDefault="00B6713D" w:rsidP="00B6713D">
            <w:r>
              <w:t>Descrivere l’aspetto fisico</w:t>
            </w:r>
          </w:p>
          <w:p w14:paraId="5AC3DD71" w14:textId="77777777" w:rsidR="00B6713D" w:rsidRDefault="00B6713D" w:rsidP="00B6713D">
            <w:r>
              <w:t>Descrivere le proprie preferenze</w:t>
            </w:r>
          </w:p>
          <w:p w14:paraId="27132E97" w14:textId="77777777" w:rsidR="00B6713D" w:rsidRDefault="00B6713D" w:rsidP="00B6713D">
            <w:r>
              <w:t xml:space="preserve">Descrivere la propria camera </w:t>
            </w:r>
          </w:p>
          <w:p w14:paraId="25EF17F8" w14:textId="77777777" w:rsidR="00B6713D" w:rsidRDefault="00B6713D" w:rsidP="00B6713D">
            <w:r>
              <w:t>Parlare della routine quotidiana</w:t>
            </w:r>
          </w:p>
          <w:p w14:paraId="60775903" w14:textId="77777777" w:rsidR="00B6713D" w:rsidRDefault="00B6713D" w:rsidP="00B6713D">
            <w:r>
              <w:t xml:space="preserve">Descrivere le proprie abitudini </w:t>
            </w:r>
          </w:p>
          <w:p w14:paraId="5D9EB2B6" w14:textId="77777777" w:rsidR="00B6713D" w:rsidRDefault="00B6713D" w:rsidP="00B6713D">
            <w:r>
              <w:t xml:space="preserve">Fare amicizie </w:t>
            </w:r>
          </w:p>
          <w:p w14:paraId="2C3ADC2A" w14:textId="77777777" w:rsidR="00B6713D" w:rsidRDefault="00B6713D" w:rsidP="00B6713D">
            <w:r>
              <w:t>Chiedere e dire l’orario</w:t>
            </w:r>
          </w:p>
          <w:p w14:paraId="691D0E3F" w14:textId="77777777" w:rsidR="00B6713D" w:rsidRDefault="00B6713D" w:rsidP="00B6713D">
            <w:r>
              <w:t xml:space="preserve">Esprimere accordo o disaccordo </w:t>
            </w:r>
          </w:p>
          <w:p w14:paraId="66881B87" w14:textId="5D61D29A" w:rsidR="00B6713D" w:rsidRPr="004467C5" w:rsidRDefault="00B6713D" w:rsidP="00B6713D"/>
        </w:tc>
        <w:tc>
          <w:tcPr>
            <w:tcW w:w="3485" w:type="dxa"/>
          </w:tcPr>
          <w:p w14:paraId="0E94EE13" w14:textId="77777777" w:rsidR="00B6713D" w:rsidRPr="00B6713D" w:rsidRDefault="00B6713D" w:rsidP="00DD52F9">
            <w:pPr>
              <w:rPr>
                <w:b/>
                <w:bCs/>
                <w:lang w:val="en-US"/>
              </w:rPr>
            </w:pPr>
            <w:proofErr w:type="spellStart"/>
            <w:r w:rsidRPr="00B6713D">
              <w:rPr>
                <w:b/>
                <w:bCs/>
                <w:lang w:val="en-US"/>
              </w:rPr>
              <w:t>Strutture</w:t>
            </w:r>
            <w:proofErr w:type="spellEnd"/>
            <w:r w:rsidRPr="00B6713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B6713D">
              <w:rPr>
                <w:b/>
                <w:bCs/>
                <w:lang w:val="en-US"/>
              </w:rPr>
              <w:t>grammaticali</w:t>
            </w:r>
            <w:proofErr w:type="spellEnd"/>
          </w:p>
          <w:p w14:paraId="1B946325" w14:textId="204C7ED1" w:rsidR="00B6713D" w:rsidRDefault="00B6713D" w:rsidP="00B6713D">
            <w:pPr>
              <w:rPr>
                <w:lang w:val="en-US"/>
              </w:rPr>
            </w:pPr>
            <w:r w:rsidRPr="00B6713D">
              <w:rPr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 w:rsidRPr="00B6713D">
              <w:rPr>
                <w:lang w:val="en-US"/>
              </w:rPr>
              <w:t>there is /there are</w:t>
            </w:r>
          </w:p>
          <w:p w14:paraId="03E8C50A" w14:textId="1ADF3D64" w:rsidR="008E0AC5" w:rsidRPr="008E0AC5" w:rsidRDefault="008E0AC5" w:rsidP="008E0AC5">
            <w:r w:rsidRPr="008E0AC5">
              <w:t xml:space="preserve">• some e </w:t>
            </w:r>
            <w:proofErr w:type="spellStart"/>
            <w:r w:rsidRPr="008E0AC5">
              <w:t>any</w:t>
            </w:r>
            <w:proofErr w:type="spellEnd"/>
          </w:p>
          <w:p w14:paraId="13DBC277" w14:textId="7E33551B" w:rsidR="008E0AC5" w:rsidRPr="008E0AC5" w:rsidRDefault="008E0AC5" w:rsidP="008E0AC5">
            <w:r w:rsidRPr="008E0AC5">
              <w:t>•</w:t>
            </w:r>
            <w:r>
              <w:t xml:space="preserve"> </w:t>
            </w:r>
            <w:r w:rsidRPr="008E0AC5">
              <w:t>Preposizioni di luogo</w:t>
            </w:r>
          </w:p>
          <w:p w14:paraId="70BFFAB0" w14:textId="7A0744BB" w:rsidR="008E0AC5" w:rsidRPr="008E0AC5" w:rsidRDefault="008E0AC5" w:rsidP="008E0AC5">
            <w:r w:rsidRPr="008E0AC5">
              <w:t>•</w:t>
            </w:r>
            <w:r>
              <w:t xml:space="preserve"> </w:t>
            </w:r>
            <w:proofErr w:type="spellStart"/>
            <w:r w:rsidRPr="008E0AC5">
              <w:t>have</w:t>
            </w:r>
            <w:proofErr w:type="spellEnd"/>
            <w:r w:rsidRPr="008E0AC5">
              <w:t xml:space="preserve"> </w:t>
            </w:r>
            <w:proofErr w:type="spellStart"/>
            <w:r w:rsidRPr="008E0AC5">
              <w:t>got</w:t>
            </w:r>
            <w:proofErr w:type="spellEnd"/>
          </w:p>
          <w:p w14:paraId="10011944" w14:textId="78E5411C" w:rsidR="008E0AC5" w:rsidRPr="008E0AC5" w:rsidRDefault="008E0AC5" w:rsidP="008E0AC5">
            <w:r w:rsidRPr="008E0AC5">
              <w:t>•</w:t>
            </w:r>
            <w:r>
              <w:t xml:space="preserve"> </w:t>
            </w:r>
            <w:r w:rsidRPr="008E0AC5">
              <w:t>Ordine degli aggettivi</w:t>
            </w:r>
          </w:p>
          <w:p w14:paraId="15330BC4" w14:textId="2ABD7C72" w:rsidR="008E0AC5" w:rsidRPr="008E0AC5" w:rsidRDefault="008E0AC5" w:rsidP="008E0AC5">
            <w:r w:rsidRPr="008E0AC5">
              <w:t>•</w:t>
            </w:r>
            <w:r>
              <w:t xml:space="preserve"> </w:t>
            </w:r>
            <w:proofErr w:type="spellStart"/>
            <w:r w:rsidRPr="008E0AC5">
              <w:t>Present</w:t>
            </w:r>
            <w:proofErr w:type="spellEnd"/>
            <w:r w:rsidRPr="008E0AC5">
              <w:t xml:space="preserve"> </w:t>
            </w:r>
            <w:proofErr w:type="spellStart"/>
            <w:r w:rsidRPr="008E0AC5">
              <w:t>simple</w:t>
            </w:r>
            <w:proofErr w:type="spellEnd"/>
          </w:p>
          <w:p w14:paraId="62570B4F" w14:textId="5DCB5DE5" w:rsidR="008E0AC5" w:rsidRPr="008E0AC5" w:rsidRDefault="008E0AC5" w:rsidP="008E0AC5">
            <w:r w:rsidRPr="008E0AC5">
              <w:t>•</w:t>
            </w:r>
            <w:r>
              <w:t xml:space="preserve"> </w:t>
            </w:r>
            <w:r w:rsidRPr="008E0AC5">
              <w:t>Preposizioni di tempo</w:t>
            </w:r>
          </w:p>
          <w:p w14:paraId="4059BCE0" w14:textId="2ABBDC7B" w:rsidR="008E0AC5" w:rsidRPr="008E0AC5" w:rsidRDefault="008E0AC5" w:rsidP="008E0AC5">
            <w:r w:rsidRPr="008E0AC5">
              <w:t>•</w:t>
            </w:r>
            <w:r>
              <w:t xml:space="preserve"> </w:t>
            </w:r>
            <w:r w:rsidRPr="008E0AC5">
              <w:t>Avverbi di frequenza</w:t>
            </w:r>
          </w:p>
          <w:p w14:paraId="0EDDCF57" w14:textId="28F6A20F" w:rsidR="00B6713D" w:rsidRPr="008E0AC5" w:rsidRDefault="008E0AC5" w:rsidP="00DD52F9">
            <w:r w:rsidRPr="008E0AC5">
              <w:t>• Espressioni di frequenza</w:t>
            </w:r>
          </w:p>
        </w:tc>
        <w:tc>
          <w:tcPr>
            <w:tcW w:w="3486" w:type="dxa"/>
          </w:tcPr>
          <w:p w14:paraId="6E67FD6A" w14:textId="3B20A191" w:rsidR="00B6713D" w:rsidRDefault="00B6713D" w:rsidP="00DD52F9">
            <w:pPr>
              <w:rPr>
                <w:b/>
                <w:bCs/>
              </w:rPr>
            </w:pPr>
            <w:r w:rsidRPr="00B6713D">
              <w:rPr>
                <w:b/>
                <w:bCs/>
              </w:rPr>
              <w:t xml:space="preserve">Aree lessicali </w:t>
            </w:r>
          </w:p>
          <w:p w14:paraId="35981AE4" w14:textId="77777777" w:rsidR="008E0AC5" w:rsidRDefault="008E0AC5" w:rsidP="008E0AC5">
            <w:r>
              <w:t>Nomi comuni</w:t>
            </w:r>
          </w:p>
          <w:p w14:paraId="274C6882" w14:textId="77777777" w:rsidR="008E0AC5" w:rsidRDefault="008E0AC5" w:rsidP="008E0AC5">
            <w:r>
              <w:t>Arredamento della camera da letto</w:t>
            </w:r>
          </w:p>
          <w:p w14:paraId="3952083C" w14:textId="77777777" w:rsidR="008E0AC5" w:rsidRDefault="008E0AC5" w:rsidP="008E0AC5">
            <w:r>
              <w:t>Aspetto fisico</w:t>
            </w:r>
          </w:p>
          <w:p w14:paraId="1B12CACE" w14:textId="77777777" w:rsidR="008E0AC5" w:rsidRDefault="008E0AC5" w:rsidP="008E0AC5">
            <w:r>
              <w:t xml:space="preserve">Routine quotidiana </w:t>
            </w:r>
          </w:p>
          <w:p w14:paraId="3AFAEE9E" w14:textId="77777777" w:rsidR="008E0AC5" w:rsidRDefault="008E0AC5" w:rsidP="008E0AC5">
            <w:r>
              <w:t>Chiedere e dire l’orario</w:t>
            </w:r>
          </w:p>
          <w:p w14:paraId="6DE30EAA" w14:textId="47A0FC90" w:rsidR="008E0AC5" w:rsidRPr="008E0AC5" w:rsidRDefault="008E0AC5" w:rsidP="008E0AC5">
            <w:r>
              <w:t>Attività quotidiana</w:t>
            </w:r>
          </w:p>
          <w:p w14:paraId="157E15DB" w14:textId="4F4EE8D1" w:rsidR="00B6713D" w:rsidRDefault="00B6713D" w:rsidP="00DD52F9"/>
        </w:tc>
      </w:tr>
    </w:tbl>
    <w:p w14:paraId="7D13BA03" w14:textId="2F3AB1C1" w:rsidR="00B6713D" w:rsidRDefault="00B6713D" w:rsidP="003B4A5E">
      <w:pPr>
        <w:rPr>
          <w:b/>
          <w:bCs/>
        </w:rPr>
      </w:pPr>
    </w:p>
    <w:p w14:paraId="231F062E" w14:textId="6E1444BF" w:rsidR="008E0AC5" w:rsidRDefault="008E0AC5" w:rsidP="008E0AC5">
      <w:pPr>
        <w:rPr>
          <w:b/>
          <w:bCs/>
        </w:rPr>
      </w:pPr>
      <w:proofErr w:type="spellStart"/>
      <w:r>
        <w:rPr>
          <w:b/>
          <w:bCs/>
        </w:rPr>
        <w:t>Units</w:t>
      </w:r>
      <w:proofErr w:type="spellEnd"/>
      <w:r>
        <w:rPr>
          <w:b/>
          <w:bCs/>
        </w:rPr>
        <w:t xml:space="preserve"> 3-4</w:t>
      </w:r>
    </w:p>
    <w:p w14:paraId="1A9E38EB" w14:textId="42FA47A4" w:rsidR="008E0AC5" w:rsidRDefault="008E0AC5" w:rsidP="008E0AC5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3456"/>
        <w:gridCol w:w="3515"/>
      </w:tblGrid>
      <w:tr w:rsidR="008E0AC5" w14:paraId="57E7780D" w14:textId="77777777" w:rsidTr="008E0AC5">
        <w:tc>
          <w:tcPr>
            <w:tcW w:w="3485" w:type="dxa"/>
          </w:tcPr>
          <w:p w14:paraId="5E2EB741" w14:textId="77777777" w:rsidR="008E0AC5" w:rsidRDefault="008E0AC5" w:rsidP="002F087E">
            <w:pPr>
              <w:rPr>
                <w:b/>
                <w:bCs/>
              </w:rPr>
            </w:pPr>
            <w:r w:rsidRPr="00B6713D">
              <w:rPr>
                <w:b/>
                <w:bCs/>
              </w:rPr>
              <w:t xml:space="preserve">Funzioni comunicative </w:t>
            </w:r>
          </w:p>
          <w:p w14:paraId="233D35D8" w14:textId="77777777" w:rsidR="008E0AC5" w:rsidRDefault="008E0AC5" w:rsidP="008E0AC5">
            <w:r>
              <w:t>Parlare del tempo libero</w:t>
            </w:r>
          </w:p>
          <w:p w14:paraId="7E475E08" w14:textId="77777777" w:rsidR="008E0AC5" w:rsidRDefault="008E0AC5" w:rsidP="008E0AC5">
            <w:r>
              <w:t>Parlare delle proprie abilità</w:t>
            </w:r>
          </w:p>
          <w:p w14:paraId="12EF4C73" w14:textId="77777777" w:rsidR="008E0AC5" w:rsidRDefault="008E0AC5" w:rsidP="008E0AC5">
            <w:r>
              <w:t>Parlare di ciò che piace o non piace fare</w:t>
            </w:r>
          </w:p>
          <w:p w14:paraId="01548EDB" w14:textId="77777777" w:rsidR="008E0AC5" w:rsidRDefault="008E0AC5" w:rsidP="008E0AC5">
            <w:r>
              <w:t>Accordarsi per un’uscita nel tempo libero</w:t>
            </w:r>
          </w:p>
          <w:p w14:paraId="23F90814" w14:textId="77777777" w:rsidR="008E0AC5" w:rsidRDefault="008E0AC5" w:rsidP="008E0AC5">
            <w:r>
              <w:t>Descrivere abbigliamento e stili di abbigliamento</w:t>
            </w:r>
          </w:p>
          <w:p w14:paraId="23B7BAAA" w14:textId="77777777" w:rsidR="008E0AC5" w:rsidRDefault="008E0AC5" w:rsidP="008E0AC5">
            <w:r>
              <w:t>Descrivere ciò che sta accadendo</w:t>
            </w:r>
          </w:p>
          <w:p w14:paraId="5A80D11A" w14:textId="77777777" w:rsidR="008E0AC5" w:rsidRDefault="008E0AC5" w:rsidP="008E0AC5">
            <w:r>
              <w:t xml:space="preserve">Parlare di azioni al presente </w:t>
            </w:r>
          </w:p>
          <w:p w14:paraId="44B55C05" w14:textId="1AE2C3A1" w:rsidR="008E0AC5" w:rsidRPr="004467C5" w:rsidRDefault="008E0AC5" w:rsidP="008E0AC5">
            <w:r>
              <w:t>Acquistare vestiti in un negozio</w:t>
            </w:r>
          </w:p>
        </w:tc>
        <w:tc>
          <w:tcPr>
            <w:tcW w:w="3456" w:type="dxa"/>
          </w:tcPr>
          <w:p w14:paraId="7C9801C1" w14:textId="30E8C080" w:rsidR="008E0AC5" w:rsidRPr="00DA48B0" w:rsidRDefault="008E0AC5" w:rsidP="002F087E">
            <w:pPr>
              <w:rPr>
                <w:b/>
                <w:bCs/>
              </w:rPr>
            </w:pPr>
            <w:r w:rsidRPr="00DA48B0">
              <w:rPr>
                <w:b/>
                <w:bCs/>
              </w:rPr>
              <w:t>Strutture grammaticali</w:t>
            </w:r>
          </w:p>
          <w:p w14:paraId="6238F381" w14:textId="15DB1736" w:rsidR="008E0AC5" w:rsidRPr="008E0AC5" w:rsidRDefault="008E0AC5" w:rsidP="008E0AC5">
            <w:r w:rsidRPr="008E0AC5">
              <w:t>•</w:t>
            </w:r>
            <w:r>
              <w:t xml:space="preserve"> </w:t>
            </w:r>
            <w:r w:rsidRPr="008E0AC5">
              <w:t>can per esprimere abilità</w:t>
            </w:r>
          </w:p>
          <w:p w14:paraId="3DE2740E" w14:textId="19A379B0" w:rsidR="008E0AC5" w:rsidRPr="008E0AC5" w:rsidRDefault="008E0AC5" w:rsidP="008E0AC5">
            <w:r w:rsidRPr="008E0AC5">
              <w:t>•</w:t>
            </w:r>
            <w:r>
              <w:t xml:space="preserve"> </w:t>
            </w:r>
            <w:r w:rsidRPr="008E0AC5">
              <w:t>Avverbi di modo</w:t>
            </w:r>
          </w:p>
          <w:p w14:paraId="338B0EE9" w14:textId="5E2B980A" w:rsidR="008E0AC5" w:rsidRPr="00DA48B0" w:rsidRDefault="008E0AC5" w:rsidP="008E0AC5">
            <w:r w:rsidRPr="00DA48B0">
              <w:t>• like/love/</w:t>
            </w:r>
            <w:proofErr w:type="spellStart"/>
            <w:r w:rsidRPr="00DA48B0">
              <w:t>enjoy</w:t>
            </w:r>
            <w:proofErr w:type="spellEnd"/>
            <w:r w:rsidRPr="00DA48B0">
              <w:t>/hate + -</w:t>
            </w:r>
            <w:proofErr w:type="spellStart"/>
            <w:r w:rsidRPr="00DA48B0">
              <w:t>ing</w:t>
            </w:r>
            <w:proofErr w:type="spellEnd"/>
          </w:p>
          <w:p w14:paraId="78C7C19B" w14:textId="1B283C29" w:rsidR="008E0AC5" w:rsidRPr="00DA48B0" w:rsidRDefault="008E0AC5" w:rsidP="008E0AC5">
            <w:r w:rsidRPr="00DA48B0">
              <w:t>• Presente progressivo</w:t>
            </w:r>
          </w:p>
          <w:p w14:paraId="225B43A8" w14:textId="0BE5F426" w:rsidR="008E0AC5" w:rsidRPr="008E0AC5" w:rsidRDefault="008E0AC5" w:rsidP="008E0AC5">
            <w:r w:rsidRPr="008E0AC5">
              <w:t>•</w:t>
            </w:r>
            <w:r>
              <w:t xml:space="preserve"> </w:t>
            </w:r>
            <w:r w:rsidRPr="008E0AC5">
              <w:t>Presente semplice vs Presente progressivo</w:t>
            </w:r>
          </w:p>
          <w:p w14:paraId="6C2DB96D" w14:textId="5304F162" w:rsidR="008E0AC5" w:rsidRPr="008E0AC5" w:rsidRDefault="008E0AC5" w:rsidP="008E0AC5">
            <w:r w:rsidRPr="008E0AC5">
              <w:t>•</w:t>
            </w:r>
            <w:r>
              <w:t xml:space="preserve"> </w:t>
            </w:r>
            <w:r w:rsidRPr="008E0AC5">
              <w:t>Verbi statici e dinamici</w:t>
            </w:r>
          </w:p>
          <w:p w14:paraId="3CE1ABE5" w14:textId="65F5774B" w:rsidR="008E0AC5" w:rsidRPr="008E0AC5" w:rsidRDefault="008E0AC5" w:rsidP="002F087E"/>
        </w:tc>
        <w:tc>
          <w:tcPr>
            <w:tcW w:w="3515" w:type="dxa"/>
          </w:tcPr>
          <w:p w14:paraId="388C3919" w14:textId="77777777" w:rsidR="008E0AC5" w:rsidRDefault="008E0AC5" w:rsidP="002F087E">
            <w:pPr>
              <w:rPr>
                <w:b/>
                <w:bCs/>
              </w:rPr>
            </w:pPr>
            <w:r w:rsidRPr="00B6713D">
              <w:rPr>
                <w:b/>
                <w:bCs/>
              </w:rPr>
              <w:t xml:space="preserve">Aree lessicali </w:t>
            </w:r>
          </w:p>
          <w:p w14:paraId="603D53A4" w14:textId="77777777" w:rsidR="008E0AC5" w:rsidRDefault="008E0AC5" w:rsidP="008E0AC5">
            <w:r>
              <w:t>Attività nel tempo libero</w:t>
            </w:r>
          </w:p>
          <w:p w14:paraId="2BBEB084" w14:textId="77777777" w:rsidR="008E0AC5" w:rsidRDefault="008E0AC5" w:rsidP="008E0AC5">
            <w:r>
              <w:t>play, do e go</w:t>
            </w:r>
          </w:p>
          <w:p w14:paraId="4D868E0C" w14:textId="77777777" w:rsidR="008E0AC5" w:rsidRDefault="008E0AC5" w:rsidP="008E0AC5">
            <w:r>
              <w:t>Aggettivi che descrivono la personalità</w:t>
            </w:r>
          </w:p>
          <w:p w14:paraId="3E0430E2" w14:textId="77777777" w:rsidR="008E0AC5" w:rsidRDefault="008E0AC5" w:rsidP="008E0AC5">
            <w:r>
              <w:t>Abbigliamento e accessori</w:t>
            </w:r>
          </w:p>
          <w:p w14:paraId="41D435BA" w14:textId="77777777" w:rsidR="008E0AC5" w:rsidRDefault="008E0AC5" w:rsidP="008E0AC5">
            <w:r>
              <w:t>Aggettivi che descrivono abbigliamento</w:t>
            </w:r>
          </w:p>
          <w:p w14:paraId="5714E6CF" w14:textId="051E026E" w:rsidR="008E0AC5" w:rsidRDefault="008E0AC5" w:rsidP="008E0AC5">
            <w:r>
              <w:t>Negozi</w:t>
            </w:r>
          </w:p>
        </w:tc>
      </w:tr>
    </w:tbl>
    <w:p w14:paraId="169B483B" w14:textId="77777777" w:rsidR="008E0AC5" w:rsidRPr="008E0AC5" w:rsidRDefault="008E0AC5" w:rsidP="008E0AC5"/>
    <w:p w14:paraId="79C203F7" w14:textId="1F60CCF5" w:rsidR="008E0AC5" w:rsidRDefault="008E0AC5" w:rsidP="003B4A5E">
      <w:pPr>
        <w:rPr>
          <w:b/>
          <w:bCs/>
        </w:rPr>
      </w:pPr>
      <w:r>
        <w:rPr>
          <w:b/>
          <w:bCs/>
        </w:rPr>
        <w:lastRenderedPageBreak/>
        <w:t xml:space="preserve">Unit 5 </w:t>
      </w:r>
    </w:p>
    <w:p w14:paraId="5FA3A353" w14:textId="23BD9C91" w:rsidR="008E0AC5" w:rsidRDefault="008E0AC5" w:rsidP="003B4A5E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5"/>
        <w:gridCol w:w="3456"/>
        <w:gridCol w:w="3515"/>
      </w:tblGrid>
      <w:tr w:rsidR="008E0AC5" w14:paraId="1D5EE6E9" w14:textId="77777777" w:rsidTr="002F087E">
        <w:tc>
          <w:tcPr>
            <w:tcW w:w="3485" w:type="dxa"/>
          </w:tcPr>
          <w:p w14:paraId="6074068E" w14:textId="7693C8FB" w:rsidR="008E0AC5" w:rsidRDefault="008E0AC5" w:rsidP="002F087E">
            <w:pPr>
              <w:rPr>
                <w:b/>
                <w:bCs/>
              </w:rPr>
            </w:pPr>
            <w:r w:rsidRPr="00B6713D">
              <w:rPr>
                <w:b/>
                <w:bCs/>
              </w:rPr>
              <w:t xml:space="preserve">Funzioni comunicative </w:t>
            </w:r>
          </w:p>
          <w:p w14:paraId="35D74A4C" w14:textId="77777777" w:rsidR="008E0AC5" w:rsidRDefault="008E0AC5" w:rsidP="008E0AC5">
            <w:r>
              <w:t>Parlare di cibo e bevande</w:t>
            </w:r>
          </w:p>
          <w:p w14:paraId="1F4A102A" w14:textId="77777777" w:rsidR="008E0AC5" w:rsidRDefault="008E0AC5" w:rsidP="008E0AC5">
            <w:r>
              <w:t>Parlare di quantità e dieta</w:t>
            </w:r>
          </w:p>
          <w:p w14:paraId="2AC4746D" w14:textId="75EFC378" w:rsidR="008E0AC5" w:rsidRPr="004467C5" w:rsidRDefault="008E0AC5" w:rsidP="002F087E">
            <w:r>
              <w:t>Ordinare in un caffè</w:t>
            </w:r>
          </w:p>
        </w:tc>
        <w:tc>
          <w:tcPr>
            <w:tcW w:w="3456" w:type="dxa"/>
          </w:tcPr>
          <w:p w14:paraId="4DB33D68" w14:textId="3E3187C9" w:rsidR="008E0AC5" w:rsidRDefault="008E0AC5" w:rsidP="002F087E">
            <w:pPr>
              <w:rPr>
                <w:b/>
                <w:bCs/>
              </w:rPr>
            </w:pPr>
            <w:r w:rsidRPr="008E0AC5">
              <w:rPr>
                <w:b/>
                <w:bCs/>
              </w:rPr>
              <w:t>Strutture grammaticali</w:t>
            </w:r>
          </w:p>
          <w:p w14:paraId="4047FDFA" w14:textId="42B8CF00" w:rsidR="008E0AC5" w:rsidRDefault="008E0AC5" w:rsidP="008E0AC5">
            <w:r>
              <w:t>• Nomi numerabili e non numerabili</w:t>
            </w:r>
          </w:p>
          <w:p w14:paraId="24E7493F" w14:textId="6C1B35D7" w:rsidR="008E0AC5" w:rsidRPr="008E0AC5" w:rsidRDefault="008E0AC5" w:rsidP="008E0AC5">
            <w:pPr>
              <w:rPr>
                <w:lang w:val="en-US"/>
              </w:rPr>
            </w:pPr>
            <w:r w:rsidRPr="008E0AC5">
              <w:rPr>
                <w:lang w:val="en-US"/>
              </w:rPr>
              <w:t>• some, any, no</w:t>
            </w:r>
          </w:p>
          <w:p w14:paraId="57F1BF2A" w14:textId="3287868E" w:rsidR="008E0AC5" w:rsidRPr="008E0AC5" w:rsidRDefault="008E0AC5" w:rsidP="008E0AC5">
            <w:pPr>
              <w:rPr>
                <w:lang w:val="en-US"/>
              </w:rPr>
            </w:pPr>
            <w:r w:rsidRPr="008E0AC5">
              <w:rPr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 w:rsidRPr="008E0AC5">
              <w:rPr>
                <w:lang w:val="en-US"/>
              </w:rPr>
              <w:t>much, many, a lot of/lots of, a few, a little</w:t>
            </w:r>
          </w:p>
          <w:p w14:paraId="703FA0D2" w14:textId="398BF39E" w:rsidR="008E0AC5" w:rsidRPr="008E0AC5" w:rsidRDefault="008E0AC5" w:rsidP="008E0AC5">
            <w:pPr>
              <w:rPr>
                <w:lang w:val="en-US"/>
              </w:rPr>
            </w:pPr>
            <w:r w:rsidRPr="008E0AC5">
              <w:rPr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 w:rsidRPr="008E0AC5">
              <w:rPr>
                <w:lang w:val="en-US"/>
              </w:rPr>
              <w:t>too much, too many, (not) enough</w:t>
            </w:r>
          </w:p>
          <w:p w14:paraId="0B05D593" w14:textId="3B9D544C" w:rsidR="008E0AC5" w:rsidRPr="008E0AC5" w:rsidRDefault="008E0AC5" w:rsidP="008E0AC5">
            <w:r>
              <w:t xml:space="preserve">• </w:t>
            </w:r>
            <w:proofErr w:type="spellStart"/>
            <w:r>
              <w:t>too</w:t>
            </w:r>
            <w:proofErr w:type="spellEnd"/>
            <w:r>
              <w:t xml:space="preserve"> + aggettivo, </w:t>
            </w:r>
            <w:proofErr w:type="spellStart"/>
            <w:r>
              <w:t>not</w:t>
            </w:r>
            <w:proofErr w:type="spellEnd"/>
            <w:r>
              <w:t xml:space="preserve"> + aggettivo + </w:t>
            </w:r>
            <w:proofErr w:type="spellStart"/>
            <w:r>
              <w:t>enough</w:t>
            </w:r>
            <w:proofErr w:type="spellEnd"/>
            <w:r>
              <w:t xml:space="preserve"> per esprimere quantità</w:t>
            </w:r>
          </w:p>
        </w:tc>
        <w:tc>
          <w:tcPr>
            <w:tcW w:w="3515" w:type="dxa"/>
          </w:tcPr>
          <w:p w14:paraId="79DF1834" w14:textId="05DE2F2A" w:rsidR="008E0AC5" w:rsidRDefault="008E0AC5" w:rsidP="002F087E">
            <w:pPr>
              <w:rPr>
                <w:b/>
                <w:bCs/>
              </w:rPr>
            </w:pPr>
            <w:r w:rsidRPr="00B6713D">
              <w:rPr>
                <w:b/>
                <w:bCs/>
              </w:rPr>
              <w:t xml:space="preserve">Aree lessicali </w:t>
            </w:r>
          </w:p>
          <w:p w14:paraId="1D00D8D4" w14:textId="77777777" w:rsidR="008E0AC5" w:rsidRDefault="008E0AC5" w:rsidP="008E0AC5">
            <w:r>
              <w:t>Cibo e bevande</w:t>
            </w:r>
          </w:p>
          <w:p w14:paraId="448B009A" w14:textId="77777777" w:rsidR="008E0AC5" w:rsidRDefault="008E0AC5" w:rsidP="008E0AC5">
            <w:r>
              <w:t>Porzioni e contenitori</w:t>
            </w:r>
          </w:p>
          <w:p w14:paraId="37C41363" w14:textId="23A2E7A4" w:rsidR="008E0AC5" w:rsidRPr="008E0AC5" w:rsidRDefault="008E0AC5" w:rsidP="008E0AC5">
            <w:r>
              <w:t>Aggettivi per descrivere cibo e bevande</w:t>
            </w:r>
          </w:p>
          <w:p w14:paraId="1C1CF139" w14:textId="4619D352" w:rsidR="008E0AC5" w:rsidRDefault="008E0AC5" w:rsidP="002F087E"/>
        </w:tc>
      </w:tr>
    </w:tbl>
    <w:p w14:paraId="3C2C325B" w14:textId="77777777" w:rsidR="008E0AC5" w:rsidRPr="008E0AC5" w:rsidRDefault="008E0AC5" w:rsidP="003B4A5E"/>
    <w:p w14:paraId="0DE99232" w14:textId="0A26F1EB" w:rsidR="00E774DF" w:rsidRPr="00387177" w:rsidRDefault="00FA5AF4" w:rsidP="003B4A5E">
      <w:pPr>
        <w:rPr>
          <w:color w:val="FF0000"/>
        </w:rPr>
      </w:pPr>
      <w:r w:rsidRPr="003871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4B35AC1" wp14:editId="3D842C49">
                <wp:simplePos x="0" y="0"/>
                <wp:positionH relativeFrom="margin">
                  <wp:align>left</wp:align>
                </wp:positionH>
                <wp:positionV relativeFrom="paragraph">
                  <wp:posOffset>158750</wp:posOffset>
                </wp:positionV>
                <wp:extent cx="3790950" cy="6096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75F1FE1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1756F673" w14:textId="5E03CF86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4467C5">
                              <w:rPr>
                                <w:b/>
                                <w:bCs/>
                              </w:rPr>
                              <w:t>Paolo Tenti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35AC1" id="Casella di testo 6" o:spid="_x0000_s1031" type="#_x0000_t202" style="position:absolute;margin-left:0;margin-top:12.5pt;width:298.5pt;height:48pt;z-index:-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" fillcolor="white [3201]" strokecolor="white [3212]" strokeweight=".5pt">
                <v:textbox>
                  <w:txbxContent>
                    <w:p w14:paraId="775F1FE1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1756F673" w14:textId="5E03CF86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4467C5">
                        <w:rPr>
                          <w:b/>
                          <w:bCs/>
                        </w:rPr>
                        <w:t>Paolo Tenti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A4179D" w14:textId="5B5C7011" w:rsidR="00E774DF" w:rsidRPr="00387177" w:rsidRDefault="00E774DF" w:rsidP="003B4A5E">
      <w:pPr>
        <w:rPr>
          <w:color w:val="FF0000"/>
        </w:rPr>
      </w:pPr>
    </w:p>
    <w:p w14:paraId="3A3EBEA4" w14:textId="06DA6984" w:rsidR="003B4A5E" w:rsidRPr="00387177" w:rsidRDefault="003B4A5E" w:rsidP="003B4A5E">
      <w:pPr>
        <w:rPr>
          <w:color w:val="FF0000"/>
        </w:rPr>
      </w:pPr>
    </w:p>
    <w:p w14:paraId="4057701B" w14:textId="2E8779CB" w:rsidR="003B4A5E" w:rsidRPr="00387177" w:rsidRDefault="003B4A5E" w:rsidP="00855AE5">
      <w:pPr>
        <w:tabs>
          <w:tab w:val="left" w:pos="6820"/>
        </w:tabs>
        <w:rPr>
          <w:color w:val="FF0000"/>
        </w:rPr>
      </w:pPr>
    </w:p>
    <w:p w14:paraId="5635DD43" w14:textId="4B72C3F3" w:rsidR="001E7A3F" w:rsidRDefault="001E7A3F" w:rsidP="001E7A3F">
      <w:pPr>
        <w:tabs>
          <w:tab w:val="left" w:pos="6820"/>
        </w:tabs>
        <w:rPr>
          <w:color w:val="FF0000"/>
        </w:rPr>
      </w:pPr>
    </w:p>
    <w:p w14:paraId="32744983" w14:textId="77777777" w:rsidR="004467C5" w:rsidRPr="004467C5" w:rsidRDefault="004467C5" w:rsidP="004467C5">
      <w:pPr>
        <w:rPr>
          <w:b/>
          <w:bCs/>
        </w:rPr>
      </w:pPr>
      <w:r w:rsidRPr="004467C5">
        <w:rPr>
          <w:b/>
          <w:bCs/>
        </w:rPr>
        <w:t>L'insieme N dei Numeri Naturali</w:t>
      </w:r>
    </w:p>
    <w:p w14:paraId="3235066D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 xml:space="preserve">Diversi ruoli dei numeri. La rappresentazione dell’Insieme N, </w:t>
      </w:r>
    </w:p>
    <w:p w14:paraId="3744434A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Operazioni nell'insieme N dei numeri naturali. Addizione, moltiplicazione, sottrazione, divisione e loro proprietà, algoritmi delle quattro operazioni. L’algoritmo a gelosia</w:t>
      </w:r>
    </w:p>
    <w:p w14:paraId="50D6307E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Potenze, proprietà delle potenze</w:t>
      </w:r>
    </w:p>
    <w:p w14:paraId="440F3DF8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Espressioni aritmetiche. Traduzione da testo in lingua naturale e a espressione numerica e viceversa.</w:t>
      </w:r>
    </w:p>
    <w:p w14:paraId="17C93806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Divisibilità, divisori e multipli, Numeri primi. Crivello di Eratostene. Scomposizione in fattori, MCD E mcm.  Teorema di Euclide.</w:t>
      </w:r>
    </w:p>
    <w:p w14:paraId="7AFB7F57" w14:textId="77777777" w:rsidR="004467C5" w:rsidRPr="004467C5" w:rsidRDefault="004467C5" w:rsidP="004467C5"/>
    <w:p w14:paraId="1D513248" w14:textId="77777777" w:rsidR="004467C5" w:rsidRPr="004467C5" w:rsidRDefault="004467C5" w:rsidP="004467C5">
      <w:pPr>
        <w:rPr>
          <w:b/>
          <w:bCs/>
        </w:rPr>
      </w:pPr>
      <w:r w:rsidRPr="004467C5">
        <w:rPr>
          <w:b/>
          <w:bCs/>
        </w:rPr>
        <w:t>L'insieme Z degli interi</w:t>
      </w:r>
    </w:p>
    <w:p w14:paraId="4F02A96E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Dall'insieme N all'insieme Z</w:t>
      </w:r>
    </w:p>
    <w:p w14:paraId="342AC06C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N e Z insiemi discreti</w:t>
      </w:r>
    </w:p>
    <w:p w14:paraId="6724B271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La “regola dei segni” per la moltiplicazione di interi</w:t>
      </w:r>
    </w:p>
    <w:p w14:paraId="05DE96A2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Operazioni e calcolo di espressioni con numeri interi.</w:t>
      </w:r>
    </w:p>
    <w:p w14:paraId="519E63BC" w14:textId="77777777" w:rsidR="004467C5" w:rsidRPr="004467C5" w:rsidRDefault="004467C5" w:rsidP="004467C5"/>
    <w:p w14:paraId="44650AC6" w14:textId="77777777" w:rsidR="004467C5" w:rsidRPr="004467C5" w:rsidRDefault="004467C5" w:rsidP="004467C5">
      <w:pPr>
        <w:rPr>
          <w:b/>
          <w:bCs/>
        </w:rPr>
      </w:pPr>
      <w:r w:rsidRPr="004467C5">
        <w:rPr>
          <w:b/>
          <w:bCs/>
        </w:rPr>
        <w:t xml:space="preserve">Sistemi di numerazione </w:t>
      </w:r>
    </w:p>
    <w:p w14:paraId="735B21D9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 xml:space="preserve">Sistemi additivi e posizionali </w:t>
      </w:r>
    </w:p>
    <w:p w14:paraId="0A2E6C75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Sistemi in base 10 e in base qualunque, contare in base qualunque.</w:t>
      </w:r>
    </w:p>
    <w:p w14:paraId="32038A43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Cambiamenti di base</w:t>
      </w:r>
    </w:p>
    <w:p w14:paraId="4CDC0A4D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Operazioni aritmetiche in base qualunque.</w:t>
      </w:r>
    </w:p>
    <w:p w14:paraId="52981CFA" w14:textId="77777777" w:rsidR="004467C5" w:rsidRPr="004467C5" w:rsidRDefault="004467C5" w:rsidP="004467C5">
      <w:pPr>
        <w:rPr>
          <w:b/>
          <w:bCs/>
        </w:rPr>
      </w:pPr>
    </w:p>
    <w:p w14:paraId="309C85A7" w14:textId="77777777" w:rsidR="004467C5" w:rsidRPr="004467C5" w:rsidRDefault="004467C5" w:rsidP="004467C5">
      <w:pPr>
        <w:rPr>
          <w:b/>
          <w:bCs/>
        </w:rPr>
      </w:pPr>
      <w:r w:rsidRPr="004467C5">
        <w:rPr>
          <w:b/>
          <w:bCs/>
        </w:rPr>
        <w:t>L'insieme Q dei numeri razionali</w:t>
      </w:r>
    </w:p>
    <w:p w14:paraId="7FC0218B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L'insieme dei numeri razionali. Q insieme “denso”.</w:t>
      </w:r>
    </w:p>
    <w:p w14:paraId="08D3D573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Operazioni con le frazioni</w:t>
      </w:r>
    </w:p>
    <w:p w14:paraId="41B04B4F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Numeri decimali, finiti, periodici semplici e periodici misti. frazioni generatrici</w:t>
      </w:r>
    </w:p>
    <w:p w14:paraId="2345E7D3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 xml:space="preserve">Rapporti e proporzioni </w:t>
      </w:r>
    </w:p>
    <w:p w14:paraId="4BDB4020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Applicazioni: uso delle percentuali, serie di problemi legati alle percentuali, sconti, ecc. Calcolo interessi, capitalizzazione semplice e composta.</w:t>
      </w:r>
    </w:p>
    <w:p w14:paraId="3537E77D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Potenze ad esponente negativo</w:t>
      </w:r>
    </w:p>
    <w:p w14:paraId="3CB87469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Calcolo di espressioni numeriche con frazioni e potenze anche con esponente negativo.</w:t>
      </w:r>
    </w:p>
    <w:p w14:paraId="6FDEE793" w14:textId="77777777" w:rsidR="004467C5" w:rsidRDefault="004467C5" w:rsidP="004467C5">
      <w:pPr>
        <w:rPr>
          <w:b/>
          <w:bCs/>
        </w:rPr>
      </w:pPr>
    </w:p>
    <w:p w14:paraId="0B56BD5C" w14:textId="533D4077" w:rsidR="004467C5" w:rsidRPr="004467C5" w:rsidRDefault="004467C5" w:rsidP="004467C5">
      <w:pPr>
        <w:rPr>
          <w:b/>
          <w:bCs/>
        </w:rPr>
      </w:pPr>
      <w:r w:rsidRPr="004467C5">
        <w:rPr>
          <w:b/>
          <w:bCs/>
        </w:rPr>
        <w:t>Calcolo letterale: i Monomi</w:t>
      </w:r>
    </w:p>
    <w:p w14:paraId="19AB2467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Il ruolo delle espressioni algebriche letterali. L’esigenza e i vantaggi del calcolo letterale</w:t>
      </w:r>
    </w:p>
    <w:p w14:paraId="55A03CD0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 xml:space="preserve">Monomi, grado di un monomio </w:t>
      </w:r>
    </w:p>
    <w:p w14:paraId="7F49D6A5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Operazioni e potenze con i monomi</w:t>
      </w:r>
    </w:p>
    <w:p w14:paraId="2C7CF618" w14:textId="77777777" w:rsidR="004467C5" w:rsidRPr="004467C5" w:rsidRDefault="004467C5" w:rsidP="004467C5"/>
    <w:p w14:paraId="50F9B8CE" w14:textId="77777777" w:rsidR="004467C5" w:rsidRPr="004467C5" w:rsidRDefault="004467C5" w:rsidP="004467C5">
      <w:pPr>
        <w:pStyle w:val="Paragrafoelenco"/>
        <w:widowControl/>
        <w:numPr>
          <w:ilvl w:val="0"/>
          <w:numId w:val="39"/>
        </w:numPr>
        <w:overflowPunct w:val="0"/>
        <w:adjustRightInd w:val="0"/>
        <w:contextualSpacing/>
        <w:textAlignment w:val="baseline"/>
        <w:rPr>
          <w:b/>
          <w:bCs/>
          <w:sz w:val="24"/>
          <w:szCs w:val="24"/>
        </w:rPr>
      </w:pPr>
      <w:r w:rsidRPr="004467C5">
        <w:rPr>
          <w:b/>
          <w:bCs/>
          <w:sz w:val="24"/>
          <w:szCs w:val="24"/>
        </w:rPr>
        <w:t>Calcolo letterale: i Polinomi</w:t>
      </w:r>
    </w:p>
    <w:p w14:paraId="1733989F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lastRenderedPageBreak/>
        <w:t>I Polinomi, il grado di un polinomio, terminologia relativa ai polinomi (ordinato, completo, omogeneo)</w:t>
      </w:r>
    </w:p>
    <w:p w14:paraId="3172C0D0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Operazioni con i polinomi: somma, differenza tra polinomi, prodotto monomio per polinomio e prodotto tra polinomi.</w:t>
      </w:r>
    </w:p>
    <w:p w14:paraId="1A5BB61E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Prodotti notevoli che portano a differenza di quadrati e a somma e differenza di cubi</w:t>
      </w:r>
    </w:p>
    <w:p w14:paraId="4B666C79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Potenze di binomio, quadrato e cubo di binomio, quadrato di trinomio.</w:t>
      </w:r>
    </w:p>
    <w:p w14:paraId="335C340D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La generalizzazione del calcolo della potenza di binomio e il triangolo di Tartaglia.</w:t>
      </w:r>
    </w:p>
    <w:p w14:paraId="51E14983" w14:textId="77777777" w:rsidR="004467C5" w:rsidRPr="004467C5" w:rsidRDefault="004467C5" w:rsidP="004467C5"/>
    <w:p w14:paraId="4ACE0885" w14:textId="77777777" w:rsidR="004467C5" w:rsidRPr="004467C5" w:rsidRDefault="004467C5" w:rsidP="004467C5">
      <w:pPr>
        <w:rPr>
          <w:b/>
          <w:bCs/>
        </w:rPr>
      </w:pPr>
      <w:r w:rsidRPr="004467C5">
        <w:rPr>
          <w:b/>
          <w:bCs/>
        </w:rPr>
        <w:t>Scomposizione in fattori</w:t>
      </w:r>
    </w:p>
    <w:p w14:paraId="5D29BFAA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In parallelo al calcolo di potenze e prodotti notevoli, è stata vista la scomposizione in fattori limitata a raccoglimento totale, riconoscimento di quadrato di binomio, riconoscimento di quadrato di trinomio, riconoscimento di cubo di binomio, scomposizione della differenza di quadrati, scomposizione della somma e differenza di cubi.</w:t>
      </w:r>
    </w:p>
    <w:p w14:paraId="236503A6" w14:textId="77777777" w:rsidR="004467C5" w:rsidRPr="004467C5" w:rsidRDefault="004467C5" w:rsidP="004467C5"/>
    <w:p w14:paraId="7549C65A" w14:textId="77777777" w:rsidR="004467C5" w:rsidRPr="004467C5" w:rsidRDefault="004467C5" w:rsidP="004467C5">
      <w:pPr>
        <w:rPr>
          <w:b/>
          <w:bCs/>
        </w:rPr>
      </w:pPr>
      <w:r w:rsidRPr="004467C5">
        <w:rPr>
          <w:b/>
          <w:bCs/>
        </w:rPr>
        <w:t xml:space="preserve">Equazioni di primo grado numeriche intere a una incognita </w:t>
      </w:r>
    </w:p>
    <w:p w14:paraId="2A4B5CBD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 xml:space="preserve">Equazioni con una incognita </w:t>
      </w:r>
    </w:p>
    <w:p w14:paraId="283183D2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 xml:space="preserve">Principi di equivalenza delle equazioni </w:t>
      </w:r>
    </w:p>
    <w:p w14:paraId="0E9ADBDE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 xml:space="preserve">Conseguenze dei principi di equivalenza </w:t>
      </w:r>
    </w:p>
    <w:p w14:paraId="65F19F8C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 xml:space="preserve">Risoluzione di una equazione di primo grado numerica intera </w:t>
      </w:r>
    </w:p>
    <w:p w14:paraId="0182BE24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Particolari equazioni di grado maggiore di 1</w:t>
      </w:r>
    </w:p>
    <w:p w14:paraId="0FC51D5C" w14:textId="77777777" w:rsidR="004467C5" w:rsidRPr="004467C5" w:rsidRDefault="004467C5" w:rsidP="004467C5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</w:pPr>
      <w:r w:rsidRPr="004467C5">
        <w:t>Problemi ad una incognita.</w:t>
      </w:r>
    </w:p>
    <w:p w14:paraId="2F6B127D" w14:textId="2CD00DB2" w:rsidR="001E7A3F" w:rsidRPr="00387177" w:rsidRDefault="00FA5AF4" w:rsidP="00FA5AF4">
      <w:pPr>
        <w:tabs>
          <w:tab w:val="left" w:pos="2200"/>
        </w:tabs>
        <w:rPr>
          <w:color w:val="FF0000"/>
        </w:rPr>
      </w:pPr>
      <w:r w:rsidRPr="00387177">
        <w:rPr>
          <w:color w:val="FF0000"/>
        </w:rPr>
        <w:tab/>
      </w:r>
    </w:p>
    <w:p w14:paraId="126D4C33" w14:textId="409BE83B" w:rsidR="003B4A5E" w:rsidRPr="00387177" w:rsidRDefault="00973B62" w:rsidP="003B4A5E">
      <w:pPr>
        <w:tabs>
          <w:tab w:val="left" w:pos="6820"/>
        </w:tabs>
        <w:rPr>
          <w:color w:val="FF0000"/>
        </w:rPr>
      </w:pPr>
      <w:r w:rsidRPr="003871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BDABC3C" wp14:editId="276FF0F7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3790950" cy="609600"/>
                <wp:effectExtent l="0" t="0" r="1905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321EC2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</w:t>
                            </w:r>
                          </w:p>
                          <w:p w14:paraId="6ED29DB7" w14:textId="6CBBB426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111524">
                              <w:t xml:space="preserve"> </w:t>
                            </w:r>
                            <w:r w:rsidR="00F81157">
                              <w:rPr>
                                <w:b/>
                                <w:bCs/>
                              </w:rPr>
                              <w:t xml:space="preserve">Paolo </w:t>
                            </w:r>
                            <w:proofErr w:type="spellStart"/>
                            <w:r w:rsidR="00F81157">
                              <w:rPr>
                                <w:b/>
                                <w:bCs/>
                              </w:rPr>
                              <w:t>Busdraghi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ABC3C" id="Casella di testo 9" o:spid="_x0000_s1032" type="#_x0000_t202" style="position:absolute;margin-left:0;margin-top:2.25pt;width:298.5pt;height:48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" fillcolor="white [3201]" strokecolor="white [3212]" strokeweight=".5pt">
                <v:textbox>
                  <w:txbxContent>
                    <w:p w14:paraId="05321EC2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</w:t>
                      </w:r>
                    </w:p>
                    <w:p w14:paraId="6ED29DB7" w14:textId="6CBBB426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111524">
                        <w:t xml:space="preserve"> </w:t>
                      </w:r>
                      <w:r w:rsidR="00F81157">
                        <w:rPr>
                          <w:b/>
                          <w:bCs/>
                        </w:rPr>
                        <w:t xml:space="preserve">Paolo </w:t>
                      </w:r>
                      <w:proofErr w:type="spellStart"/>
                      <w:r w:rsidR="00F81157">
                        <w:rPr>
                          <w:b/>
                          <w:bCs/>
                        </w:rPr>
                        <w:t>Busdraghi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11A02C" w14:textId="08E786C5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p w14:paraId="726BC121" w14:textId="6247058B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p w14:paraId="7B2438FF" w14:textId="6AC4B57B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5103"/>
      </w:tblGrid>
      <w:tr w:rsidR="00F81157" w:rsidRPr="00F81157" w14:paraId="5301F415" w14:textId="77777777" w:rsidTr="006A0A6E">
        <w:trPr>
          <w:trHeight w:val="51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28E0" w14:textId="77777777" w:rsidR="00F81157" w:rsidRPr="00F81157" w:rsidRDefault="00F81157" w:rsidP="006A0A6E">
            <w:r w:rsidRPr="00F81157">
              <w:t>CHIMICA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8CFA0" w14:textId="77777777" w:rsidR="00F81157" w:rsidRPr="00F81157" w:rsidRDefault="00F81157" w:rsidP="006A0A6E">
            <w:r w:rsidRPr="00F81157">
              <w:t>SCIENZE DELLA TERRA</w:t>
            </w:r>
          </w:p>
        </w:tc>
      </w:tr>
      <w:tr w:rsidR="00F81157" w:rsidRPr="00F81157" w14:paraId="6330599E" w14:textId="77777777" w:rsidTr="00F81157">
        <w:trPr>
          <w:trHeight w:val="5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A3FF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 xml:space="preserve"> Velocità e accelerazione, forza, temperatura e calore; massa, peso, densità e pressione. </w:t>
            </w:r>
          </w:p>
          <w:p w14:paraId="7989235B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Atomi e molecole.</w:t>
            </w:r>
          </w:p>
          <w:p w14:paraId="1D1E6354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Legami chimici.</w:t>
            </w:r>
          </w:p>
          <w:p w14:paraId="31D55E5D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Elementi e composti.</w:t>
            </w:r>
          </w:p>
          <w:p w14:paraId="6191EF3F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Miscugli omogenei (le soluzioni) ed eterogenei; separare i componenti di un miscuglio:</w:t>
            </w:r>
          </w:p>
          <w:p w14:paraId="36943F72" w14:textId="77777777" w:rsidR="00F81157" w:rsidRPr="00F81157" w:rsidRDefault="00F81157" w:rsidP="006A0A6E">
            <w:pPr>
              <w:pStyle w:val="Default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filtrazione, estrazione, distillazione (cenni).</w:t>
            </w:r>
          </w:p>
          <w:p w14:paraId="7052C00B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Descrivere i passaggi di stato; descrivere la curva di riscaldamento dell’acqua.</w:t>
            </w:r>
          </w:p>
          <w:p w14:paraId="319E58B6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Descrivere le caratteristiche generali dei gruppi e dei periodi della tavola periodica; descrivere le proprietà di metalli, semimetalli e non-metalli (cenni).</w:t>
            </w:r>
          </w:p>
          <w:p w14:paraId="22BE1B8E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Ossidi, idrossidi, idruri, ossiacidi.</w:t>
            </w:r>
          </w:p>
          <w:p w14:paraId="7233DD77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Reazioni (decomposizione, scambio, bilanciamento - cenni).</w:t>
            </w:r>
          </w:p>
          <w:p w14:paraId="4AC417FD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Distinguere i legami covalenti e ionici in base alla differenza di elettronegatività.</w:t>
            </w:r>
          </w:p>
          <w:p w14:paraId="2874B24D" w14:textId="7454E730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La molecola dell’acqua.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0439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Origine dell’Universo; Via Lattea e Sistema Solare.</w:t>
            </w:r>
          </w:p>
          <w:p w14:paraId="4953C6CA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La struttura del Sole (caratteristiche principali), dei pianeti terrestri, gioviani e nani (cenni).</w:t>
            </w:r>
          </w:p>
          <w:p w14:paraId="2DFE032F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Leggi che regolano il moto dei pianeti.</w:t>
            </w:r>
          </w:p>
          <w:p w14:paraId="04CCE6B6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 xml:space="preserve">Le conseguenze dei moti terrestri </w:t>
            </w:r>
          </w:p>
          <w:p w14:paraId="43BB9647" w14:textId="77777777" w:rsidR="00F81157" w:rsidRPr="00F81157" w:rsidRDefault="00F81157" w:rsidP="006A0A6E">
            <w:pPr>
              <w:pStyle w:val="Default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principali.</w:t>
            </w:r>
          </w:p>
          <w:p w14:paraId="0E810A8C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Rappresentare le fasi lunari e le eclissi.</w:t>
            </w:r>
          </w:p>
          <w:p w14:paraId="077E4DCB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Il pianeta Terra (forma, dimensioni, ecc.</w:t>
            </w:r>
            <w:proofErr w:type="gramStart"/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);  l’orientamento</w:t>
            </w:r>
            <w:proofErr w:type="gramEnd"/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; le coordinate geografiche;  la rappresentazione della superficie terrestre (cenni).</w:t>
            </w:r>
          </w:p>
          <w:p w14:paraId="137B0950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I minerali e le rocce (cenni).</w:t>
            </w:r>
          </w:p>
          <w:p w14:paraId="72210E1D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L’idrosfera (marina e continentale) – (cenni).</w:t>
            </w:r>
          </w:p>
          <w:p w14:paraId="79275662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Le acque potabili in base al residuo fisso.</w:t>
            </w:r>
          </w:p>
          <w:p w14:paraId="7529E483" w14:textId="77777777" w:rsidR="00F81157" w:rsidRPr="00F81157" w:rsidRDefault="00F81157" w:rsidP="00F81157">
            <w:pPr>
              <w:pStyle w:val="Default"/>
              <w:numPr>
                <w:ilvl w:val="0"/>
                <w:numId w:val="4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57">
              <w:rPr>
                <w:rFonts w:ascii="Times New Roman" w:hAnsi="Times New Roman" w:cs="Times New Roman"/>
                <w:sz w:val="24"/>
                <w:szCs w:val="24"/>
              </w:rPr>
              <w:t>Variazioni climatiche e conseguenze.</w:t>
            </w:r>
          </w:p>
        </w:tc>
      </w:tr>
    </w:tbl>
    <w:p w14:paraId="52C52D1A" w14:textId="1B6BFC81" w:rsidR="003B4A5E" w:rsidRPr="00387177" w:rsidRDefault="00275D4A" w:rsidP="003B4A5E">
      <w:pPr>
        <w:tabs>
          <w:tab w:val="left" w:pos="6820"/>
        </w:tabs>
        <w:rPr>
          <w:color w:val="FF0000"/>
        </w:rPr>
      </w:pPr>
      <w:r w:rsidRPr="003871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BCDA0D3" wp14:editId="18C2AA72">
                <wp:simplePos x="0" y="0"/>
                <wp:positionH relativeFrom="margin">
                  <wp:align>left</wp:align>
                </wp:positionH>
                <wp:positionV relativeFrom="paragraph">
                  <wp:posOffset>123825</wp:posOffset>
                </wp:positionV>
                <wp:extent cx="3790950" cy="609600"/>
                <wp:effectExtent l="0" t="0" r="19050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8FA1C3B" w14:textId="4F9976EC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="00973B62">
                              <w:rPr>
                                <w:b/>
                                <w:bCs/>
                              </w:rPr>
                              <w:t>Diritto</w:t>
                            </w:r>
                          </w:p>
                          <w:p w14:paraId="4E19B0D7" w14:textId="08CA7A5C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A274B9">
                              <w:rPr>
                                <w:b/>
                                <w:bCs/>
                              </w:rPr>
                              <w:t>Marcello Fagioli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DA0D3" id="Casella di testo 10" o:spid="_x0000_s1033" type="#_x0000_t202" style="position:absolute;margin-left:0;margin-top:9.75pt;width:298.5pt;height:48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27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" fillcolor="white [3201]" strokecolor="white [3212]" strokeweight=".5pt">
                <v:textbox>
                  <w:txbxContent>
                    <w:p w14:paraId="18FA1C3B" w14:textId="4F9976EC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="00973B62">
                        <w:rPr>
                          <w:b/>
                          <w:bCs/>
                        </w:rPr>
                        <w:t>Diritto</w:t>
                      </w:r>
                    </w:p>
                    <w:p w14:paraId="4E19B0D7" w14:textId="08CA7A5C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A274B9">
                        <w:rPr>
                          <w:b/>
                          <w:bCs/>
                        </w:rPr>
                        <w:t>Marcello Fagioli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33F1C" w14:textId="3BB149E0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p w14:paraId="12DDD553" w14:textId="4D49DDED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p w14:paraId="309DDDE2" w14:textId="12B55E5D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p w14:paraId="0615A7BA" w14:textId="5AC4DF15" w:rsidR="003B4A5E" w:rsidRDefault="003B4A5E" w:rsidP="003B4A5E">
      <w:pPr>
        <w:tabs>
          <w:tab w:val="left" w:pos="6820"/>
        </w:tabs>
        <w:rPr>
          <w:color w:val="FF0000"/>
        </w:rPr>
      </w:pPr>
    </w:p>
    <w:p w14:paraId="61B57A2C" w14:textId="77777777" w:rsidR="00A274B9" w:rsidRPr="00A274B9" w:rsidRDefault="00A274B9" w:rsidP="00A274B9">
      <w:pPr>
        <w:jc w:val="both"/>
        <w:rPr>
          <w:b/>
        </w:rPr>
      </w:pPr>
      <w:r w:rsidRPr="00A274B9">
        <w:rPr>
          <w:b/>
        </w:rPr>
        <w:t>DIRITTO</w:t>
      </w:r>
    </w:p>
    <w:p w14:paraId="0A1CDBCE" w14:textId="77777777" w:rsidR="00A274B9" w:rsidRPr="00A274B9" w:rsidRDefault="00A274B9" w:rsidP="00A274B9">
      <w:pPr>
        <w:jc w:val="both"/>
        <w:rPr>
          <w:b/>
        </w:rPr>
      </w:pPr>
    </w:p>
    <w:p w14:paraId="146E718F" w14:textId="4813EA15" w:rsidR="00A274B9" w:rsidRPr="00A274B9" w:rsidRDefault="00A274B9" w:rsidP="00A274B9">
      <w:pPr>
        <w:tabs>
          <w:tab w:val="left" w:pos="284"/>
        </w:tabs>
        <w:spacing w:after="160"/>
        <w:jc w:val="both"/>
        <w:rPr>
          <w:b/>
          <w:bCs/>
        </w:rPr>
      </w:pPr>
      <w:r w:rsidRPr="00A274B9">
        <w:rPr>
          <w:b/>
          <w:bCs/>
        </w:rPr>
        <w:t>IL SIGNIFICATO DI DIRITTO</w:t>
      </w:r>
    </w:p>
    <w:p w14:paraId="6C07279B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lastRenderedPageBreak/>
        <w:t xml:space="preserve">I caratteri generali del diritto la norma giuridica e le sue caratteristiche, generalità, astrattezza e obbligatorietà. </w:t>
      </w:r>
    </w:p>
    <w:p w14:paraId="69874909" w14:textId="05D73501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La sanzione e il suo significato </w:t>
      </w:r>
    </w:p>
    <w:p w14:paraId="0609D57C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Il diritto positivo e il diritto naturale</w:t>
      </w:r>
    </w:p>
    <w:p w14:paraId="424FA926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l’ordinamento giuridico e le sue caratteristiche – </w:t>
      </w:r>
    </w:p>
    <w:p w14:paraId="0518EC01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la divisione dei poteri</w:t>
      </w:r>
    </w:p>
    <w:p w14:paraId="282283A2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gerarchia, coerenza e completezza dell’ordinamento giuridico –  </w:t>
      </w:r>
    </w:p>
    <w:p w14:paraId="4F20AA34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i criteri di soluzione delle antinomie giuridiche –</w:t>
      </w:r>
    </w:p>
    <w:p w14:paraId="332E6A41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 il problema delle lacune – l’analogia </w:t>
      </w:r>
    </w:p>
    <w:p w14:paraId="16AEFF88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le fonti del diritto. L’ordinamento delle fonti e la sua natura gerarchica –</w:t>
      </w:r>
    </w:p>
    <w:p w14:paraId="528DB58F" w14:textId="2C191CA4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la Costituzione, le leggi di revisione costituzionale e le leggi costituzionali –</w:t>
      </w:r>
    </w:p>
    <w:p w14:paraId="217B0EC9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le norme dell’Unione Europea – </w:t>
      </w:r>
    </w:p>
    <w:p w14:paraId="08F2F4B6" w14:textId="0E5E4810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le leggi ordinarie, i decreti legge e i decret</w:t>
      </w:r>
      <w:r>
        <w:rPr>
          <w:sz w:val="24"/>
          <w:szCs w:val="24"/>
        </w:rPr>
        <w:t>i</w:t>
      </w:r>
      <w:r w:rsidRPr="00A274B9">
        <w:rPr>
          <w:sz w:val="24"/>
          <w:szCs w:val="24"/>
        </w:rPr>
        <w:t xml:space="preserve"> legislativi – le leggi regionali –</w:t>
      </w:r>
    </w:p>
    <w:p w14:paraId="6BA2ACBA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 gli atti della pubblica amministrazione – </w:t>
      </w:r>
    </w:p>
    <w:p w14:paraId="5AC947C4" w14:textId="77777777" w:rsidR="00A274B9" w:rsidRPr="00A274B9" w:rsidRDefault="00A274B9" w:rsidP="00A274B9">
      <w:pPr>
        <w:pStyle w:val="Paragrafoelenco"/>
        <w:widowControl/>
        <w:numPr>
          <w:ilvl w:val="0"/>
          <w:numId w:val="22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gli usi e le consuetudini</w:t>
      </w:r>
    </w:p>
    <w:p w14:paraId="19F85888" w14:textId="51FF3EAA" w:rsidR="00A274B9" w:rsidRPr="00A274B9" w:rsidRDefault="00A274B9" w:rsidP="00A274B9">
      <w:pPr>
        <w:spacing w:after="160"/>
        <w:jc w:val="both"/>
        <w:rPr>
          <w:b/>
        </w:rPr>
      </w:pPr>
      <w:r w:rsidRPr="00A274B9">
        <w:rPr>
          <w:b/>
        </w:rPr>
        <w:t xml:space="preserve">IL DIRITTO E LA PERSONA </w:t>
      </w:r>
    </w:p>
    <w:p w14:paraId="6769107A" w14:textId="77777777" w:rsidR="00A274B9" w:rsidRPr="00A274B9" w:rsidRDefault="00A274B9" w:rsidP="00A274B9">
      <w:pPr>
        <w:pStyle w:val="Paragrafoelenco"/>
        <w:widowControl/>
        <w:numPr>
          <w:ilvl w:val="0"/>
          <w:numId w:val="23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 xml:space="preserve"> la capacità giuridica e la capacità di agire </w:t>
      </w:r>
    </w:p>
    <w:p w14:paraId="44AA0591" w14:textId="77777777" w:rsidR="00A274B9" w:rsidRPr="00A274B9" w:rsidRDefault="00A274B9" w:rsidP="00A274B9">
      <w:pPr>
        <w:pStyle w:val="Paragrafoelenco"/>
        <w:widowControl/>
        <w:numPr>
          <w:ilvl w:val="0"/>
          <w:numId w:val="23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>L’Interdizione e l’inabilitazione</w:t>
      </w:r>
    </w:p>
    <w:p w14:paraId="41E015BF" w14:textId="5D032DC4" w:rsidR="00A274B9" w:rsidRPr="00A274B9" w:rsidRDefault="00A274B9" w:rsidP="00A274B9">
      <w:pPr>
        <w:pStyle w:val="Paragrafoelenco"/>
        <w:widowControl/>
        <w:numPr>
          <w:ilvl w:val="0"/>
          <w:numId w:val="23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>Quando una persona può dirsi nata e morta secondo la legge</w:t>
      </w:r>
    </w:p>
    <w:p w14:paraId="4CAF22EB" w14:textId="77777777" w:rsidR="00A274B9" w:rsidRPr="00A274B9" w:rsidRDefault="00A274B9" w:rsidP="00A274B9">
      <w:pPr>
        <w:jc w:val="both"/>
        <w:rPr>
          <w:b/>
        </w:rPr>
      </w:pPr>
    </w:p>
    <w:p w14:paraId="7CDAF1BA" w14:textId="0BDA7347" w:rsidR="00A274B9" w:rsidRPr="00A274B9" w:rsidRDefault="00A274B9" w:rsidP="00A274B9">
      <w:pPr>
        <w:spacing w:after="160"/>
        <w:jc w:val="both"/>
        <w:rPr>
          <w:b/>
        </w:rPr>
      </w:pPr>
      <w:r w:rsidRPr="00A274B9">
        <w:rPr>
          <w:b/>
        </w:rPr>
        <w:t xml:space="preserve">LO STATO </w:t>
      </w:r>
    </w:p>
    <w:p w14:paraId="76786653" w14:textId="77777777" w:rsidR="00A274B9" w:rsidRPr="00A274B9" w:rsidRDefault="00A274B9" w:rsidP="00A274B9">
      <w:pPr>
        <w:pStyle w:val="Paragrafoelenco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 xml:space="preserve">La definizione di STATO </w:t>
      </w:r>
    </w:p>
    <w:p w14:paraId="03FA84CD" w14:textId="77777777" w:rsidR="00A274B9" w:rsidRPr="00A274B9" w:rsidRDefault="00A274B9" w:rsidP="00A274B9">
      <w:pPr>
        <w:pStyle w:val="Paragrafoelenco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>Gli elementi dello stato – popolo, territorio e sovranità</w:t>
      </w:r>
    </w:p>
    <w:p w14:paraId="3CC56FAF" w14:textId="77777777" w:rsidR="00A274B9" w:rsidRPr="00A274B9" w:rsidRDefault="00A274B9" w:rsidP="00A274B9">
      <w:pPr>
        <w:pStyle w:val="Paragrafoelenco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 xml:space="preserve">Forme di stato e di governo </w:t>
      </w:r>
    </w:p>
    <w:p w14:paraId="7D5A63CA" w14:textId="77777777" w:rsidR="00A274B9" w:rsidRPr="00A274B9" w:rsidRDefault="00A274B9" w:rsidP="00A274B9">
      <w:pPr>
        <w:pStyle w:val="Paragrafoelenco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>La Monarchia assoluta, lo stato di diritto, stato liberale e democratico</w:t>
      </w:r>
    </w:p>
    <w:p w14:paraId="0FB326B6" w14:textId="77777777" w:rsidR="00A274B9" w:rsidRPr="00A274B9" w:rsidRDefault="00A274B9" w:rsidP="00A274B9">
      <w:pPr>
        <w:pStyle w:val="Paragrafoelenco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>Lo stato federale, lo stato unitario e lo stato regionale</w:t>
      </w:r>
    </w:p>
    <w:p w14:paraId="66E0BE00" w14:textId="77777777" w:rsidR="00A274B9" w:rsidRPr="00A274B9" w:rsidRDefault="00A274B9" w:rsidP="00A274B9">
      <w:pPr>
        <w:pStyle w:val="Paragrafoelenco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>La repubblica presidenziale</w:t>
      </w:r>
    </w:p>
    <w:p w14:paraId="56E5F471" w14:textId="77777777" w:rsidR="00A274B9" w:rsidRPr="00A274B9" w:rsidRDefault="00A274B9" w:rsidP="00A274B9">
      <w:pPr>
        <w:pStyle w:val="Paragrafoelenco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>La repubblica parlamentare</w:t>
      </w:r>
    </w:p>
    <w:p w14:paraId="3CB9BA90" w14:textId="0906F088" w:rsidR="00A274B9" w:rsidRPr="00A274B9" w:rsidRDefault="00A274B9" w:rsidP="00A274B9">
      <w:pPr>
        <w:pStyle w:val="Paragrafoelenco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</w:rPr>
      </w:pPr>
      <w:r w:rsidRPr="00A274B9">
        <w:rPr>
          <w:bCs/>
          <w:sz w:val="24"/>
          <w:szCs w:val="24"/>
        </w:rPr>
        <w:t>La repubblica semipresidenziale</w:t>
      </w:r>
    </w:p>
    <w:p w14:paraId="218CD231" w14:textId="2377532A" w:rsidR="00A274B9" w:rsidRPr="00A274B9" w:rsidRDefault="00A274B9" w:rsidP="00A274B9">
      <w:pPr>
        <w:spacing w:after="160"/>
        <w:jc w:val="both"/>
        <w:rPr>
          <w:b/>
          <w:bCs/>
        </w:rPr>
      </w:pPr>
      <w:r w:rsidRPr="00A274B9">
        <w:rPr>
          <w:b/>
          <w:bCs/>
        </w:rPr>
        <w:t xml:space="preserve">LA COSTITUZIONE </w:t>
      </w:r>
    </w:p>
    <w:p w14:paraId="3268689C" w14:textId="6A463BF7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Lo Statuto albertino e le sue caratteristiche: la flessibilità dello Statuto </w:t>
      </w:r>
    </w:p>
    <w:p w14:paraId="6A81F519" w14:textId="77777777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Lo statuto come carta costituzionale ottriata</w:t>
      </w:r>
    </w:p>
    <w:p w14:paraId="16A4A46A" w14:textId="77777777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Come è nata la Costituzione – l’assemblea costituente eletta a suffragio universale (il voto anche alle donne)</w:t>
      </w:r>
    </w:p>
    <w:p w14:paraId="4544324D" w14:textId="77777777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Le caratteristiche generali della Costituzione italiana </w:t>
      </w:r>
    </w:p>
    <w:p w14:paraId="644A8BDD" w14:textId="77777777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Costituzione rigida – suo duplice significato – la sanzionabilità delle leggi ad opera della Corte Costituzionale</w:t>
      </w:r>
    </w:p>
    <w:p w14:paraId="1AE47999" w14:textId="42A37253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Costituzione democratica, suo significato (l’art 1) </w:t>
      </w:r>
    </w:p>
    <w:p w14:paraId="4A19B407" w14:textId="1365AFE0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Democrazia diretta e rappresentativa – il referendum e le elezioni politiche e amministrative </w:t>
      </w:r>
    </w:p>
    <w:p w14:paraId="571C5B64" w14:textId="77777777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Come è fatta la costituzione – i principii fondamentali e la loro immodificabilità se non in meglio </w:t>
      </w:r>
    </w:p>
    <w:p w14:paraId="75EAE5EA" w14:textId="77777777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diritti e doveri dei cittadini – </w:t>
      </w:r>
    </w:p>
    <w:p w14:paraId="77485D8A" w14:textId="2C80B38E" w:rsidR="00A274B9" w:rsidRPr="00A274B9" w:rsidRDefault="00A274B9" w:rsidP="00A274B9">
      <w:pPr>
        <w:pStyle w:val="Paragrafoelenco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i diritti politici</w:t>
      </w:r>
    </w:p>
    <w:p w14:paraId="08A9AEED" w14:textId="60752C78" w:rsidR="00A274B9" w:rsidRPr="00A274B9" w:rsidRDefault="00A274B9" w:rsidP="00A274B9">
      <w:pPr>
        <w:spacing w:after="160"/>
        <w:jc w:val="both"/>
        <w:rPr>
          <w:b/>
          <w:bCs/>
        </w:rPr>
      </w:pPr>
      <w:r w:rsidRPr="00A274B9">
        <w:rPr>
          <w:b/>
          <w:bCs/>
        </w:rPr>
        <w:t>ECONOMIA POLITICA</w:t>
      </w:r>
    </w:p>
    <w:p w14:paraId="70A8604F" w14:textId="77777777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il significato di economia politica – </w:t>
      </w:r>
    </w:p>
    <w:p w14:paraId="0683A8F8" w14:textId="77777777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lastRenderedPageBreak/>
        <w:t>i metodi della economia politica –</w:t>
      </w:r>
    </w:p>
    <w:p w14:paraId="03F5E5B9" w14:textId="77777777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 i fini della economia politica – </w:t>
      </w:r>
    </w:p>
    <w:p w14:paraId="0B7AA375" w14:textId="77777777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economia politica e politica economica – </w:t>
      </w:r>
    </w:p>
    <w:p w14:paraId="7ADD6A49" w14:textId="0D7BC216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i bisogni e i beni. l’utilità - U iniziale totale e marginale – rappresentazioni grafiche  </w:t>
      </w:r>
    </w:p>
    <w:p w14:paraId="1B4367DC" w14:textId="77777777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 – il reddito – consumo, risparmio e investimento – </w:t>
      </w:r>
    </w:p>
    <w:p w14:paraId="03F427C9" w14:textId="77777777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La propensione al consumo e al risparmio</w:t>
      </w:r>
    </w:p>
    <w:p w14:paraId="48A6FAB9" w14:textId="77777777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 xml:space="preserve">la domanda e i fattori che la determinano – </w:t>
      </w:r>
    </w:p>
    <w:p w14:paraId="48ED6798" w14:textId="77777777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La domanda rigida, elastica e unitaria</w:t>
      </w:r>
    </w:p>
    <w:p w14:paraId="56AC0AA2" w14:textId="2ACDD7E7" w:rsidR="00A274B9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Prezzi e cost</w:t>
      </w:r>
      <w:r>
        <w:rPr>
          <w:sz w:val="24"/>
          <w:szCs w:val="24"/>
        </w:rPr>
        <w:t>i</w:t>
      </w:r>
    </w:p>
    <w:p w14:paraId="517250B0" w14:textId="7BFC7A17" w:rsidR="00275D4A" w:rsidRPr="00A274B9" w:rsidRDefault="00A274B9" w:rsidP="00A274B9">
      <w:pPr>
        <w:pStyle w:val="Paragrafoelenco"/>
        <w:widowControl/>
        <w:numPr>
          <w:ilvl w:val="0"/>
          <w:numId w:val="26"/>
        </w:numPr>
        <w:tabs>
          <w:tab w:val="left" w:pos="284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274B9">
        <w:rPr>
          <w:sz w:val="24"/>
          <w:szCs w:val="24"/>
        </w:rPr>
        <w:t>Tipi di mercato</w:t>
      </w:r>
    </w:p>
    <w:p w14:paraId="48A4F8B1" w14:textId="4274359F" w:rsidR="003B4A5E" w:rsidRPr="00387177" w:rsidRDefault="00973B62" w:rsidP="003B4A5E">
      <w:pPr>
        <w:tabs>
          <w:tab w:val="left" w:pos="6820"/>
        </w:tabs>
        <w:rPr>
          <w:color w:val="FF0000"/>
        </w:rPr>
      </w:pPr>
      <w:r w:rsidRPr="003871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5AA4277" wp14:editId="088EAA9A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3790950" cy="609600"/>
                <wp:effectExtent l="0" t="0" r="1905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49EADAC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Motorie </w:t>
                            </w:r>
                          </w:p>
                          <w:p w14:paraId="167975BB" w14:textId="132E0184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387177">
                              <w:rPr>
                                <w:b/>
                                <w:bCs/>
                              </w:rPr>
                              <w:t xml:space="preserve">Vincenzo </w:t>
                            </w:r>
                            <w:proofErr w:type="spellStart"/>
                            <w:r w:rsidR="00387177">
                              <w:rPr>
                                <w:b/>
                                <w:bCs/>
                              </w:rPr>
                              <w:t>Virduzzo</w:t>
                            </w:r>
                            <w:proofErr w:type="spellEnd"/>
                            <w:r w:rsidR="0038717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A4277" id="Casella di testo 11" o:spid="_x0000_s1034" type="#_x0000_t202" style="position:absolute;margin-left:0;margin-top:.45pt;width:298.5pt;height:48pt;z-index:-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" fillcolor="white [3201]" strokecolor="white [3212]" strokeweight=".5pt">
                <v:textbox>
                  <w:txbxContent>
                    <w:p w14:paraId="449EADAC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Motorie </w:t>
                      </w:r>
                    </w:p>
                    <w:p w14:paraId="167975BB" w14:textId="132E0184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387177">
                        <w:rPr>
                          <w:b/>
                          <w:bCs/>
                        </w:rPr>
                        <w:t xml:space="preserve">Vincenzo </w:t>
                      </w:r>
                      <w:proofErr w:type="spellStart"/>
                      <w:r w:rsidR="00387177">
                        <w:rPr>
                          <w:b/>
                          <w:bCs/>
                        </w:rPr>
                        <w:t>Virduzzo</w:t>
                      </w:r>
                      <w:proofErr w:type="spellEnd"/>
                      <w:r w:rsidR="00387177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55CDB8" w14:textId="119BF00C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p w14:paraId="5798F5AA" w14:textId="238379D6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p w14:paraId="47AAA27D" w14:textId="4EABB357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p w14:paraId="42971E26" w14:textId="77777777" w:rsidR="00387177" w:rsidRDefault="00387177" w:rsidP="00387177">
      <w:pPr>
        <w:pStyle w:val="Paragrafoelenco"/>
        <w:numPr>
          <w:ilvl w:val="0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Pallavolo: lo sport e le sue regole</w:t>
      </w:r>
    </w:p>
    <w:p w14:paraId="3A6C789D" w14:textId="77777777" w:rsidR="00387177" w:rsidRDefault="00387177" w:rsidP="00387177">
      <w:pPr>
        <w:pStyle w:val="Paragrafoelenco"/>
        <w:numPr>
          <w:ilvl w:val="0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Pallacanestro: lo sport e le sue regole</w:t>
      </w:r>
    </w:p>
    <w:p w14:paraId="6E5BEC95" w14:textId="77777777" w:rsidR="00387177" w:rsidRPr="00F07CE8" w:rsidRDefault="00387177" w:rsidP="00387177">
      <w:pPr>
        <w:pStyle w:val="Paragrafoelenco"/>
        <w:numPr>
          <w:ilvl w:val="0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Esercizi a corpo libero e strutturazione di un allenamento</w:t>
      </w:r>
    </w:p>
    <w:p w14:paraId="57901041" w14:textId="77777777" w:rsidR="00387177" w:rsidRDefault="00387177" w:rsidP="00387177">
      <w:pPr>
        <w:pStyle w:val="Paragrafoelenco"/>
        <w:numPr>
          <w:ilvl w:val="0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Apparato Locomotore:</w:t>
      </w:r>
    </w:p>
    <w:p w14:paraId="4CCC7ED4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Lo scheletro</w:t>
      </w:r>
    </w:p>
    <w:p w14:paraId="5C2A7676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I muscoli</w:t>
      </w:r>
    </w:p>
    <w:p w14:paraId="640F78D6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Le articolazioni</w:t>
      </w:r>
    </w:p>
    <w:p w14:paraId="409BA021" w14:textId="77777777" w:rsidR="00387177" w:rsidRDefault="00387177" w:rsidP="00387177">
      <w:pPr>
        <w:pStyle w:val="Paragrafoelenco"/>
        <w:numPr>
          <w:ilvl w:val="0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Metabolismo:</w:t>
      </w:r>
    </w:p>
    <w:p w14:paraId="2D5AEB87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Aerobico</w:t>
      </w:r>
    </w:p>
    <w:p w14:paraId="140A7635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Anaerobico lattacido</w:t>
      </w:r>
    </w:p>
    <w:p w14:paraId="706592C3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Anaerobico </w:t>
      </w:r>
      <w:proofErr w:type="spellStart"/>
      <w:r>
        <w:rPr>
          <w:bCs/>
          <w:sz w:val="24"/>
          <w:szCs w:val="24"/>
        </w:rPr>
        <w:t>alattacido</w:t>
      </w:r>
      <w:proofErr w:type="spellEnd"/>
    </w:p>
    <w:p w14:paraId="03BC35EF" w14:textId="77777777" w:rsidR="00387177" w:rsidRDefault="00387177" w:rsidP="00387177">
      <w:pPr>
        <w:pStyle w:val="Paragrafoelenco"/>
        <w:numPr>
          <w:ilvl w:val="0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Lavori muscolari:</w:t>
      </w:r>
    </w:p>
    <w:p w14:paraId="666DC54C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Concentrico</w:t>
      </w:r>
    </w:p>
    <w:p w14:paraId="1C36ECA6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Eccentrico</w:t>
      </w:r>
    </w:p>
    <w:p w14:paraId="02214F56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Isometrico</w:t>
      </w:r>
    </w:p>
    <w:p w14:paraId="52ED3E1A" w14:textId="77777777" w:rsidR="00387177" w:rsidRDefault="00387177" w:rsidP="00387177">
      <w:pPr>
        <w:pStyle w:val="Paragrafoelenco"/>
        <w:numPr>
          <w:ilvl w:val="0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Macromolecole:</w:t>
      </w:r>
    </w:p>
    <w:p w14:paraId="72745D90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Glucidi</w:t>
      </w:r>
    </w:p>
    <w:p w14:paraId="7536404A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Lipidi</w:t>
      </w:r>
    </w:p>
    <w:p w14:paraId="3D4D5523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Protidi</w:t>
      </w:r>
    </w:p>
    <w:p w14:paraId="5AC7FC1A" w14:textId="77777777" w:rsidR="00387177" w:rsidRDefault="00387177" w:rsidP="00387177">
      <w:pPr>
        <w:pStyle w:val="Paragrafoelenco"/>
        <w:numPr>
          <w:ilvl w:val="0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Disturbi alimentari: Anoressia e Bulimia</w:t>
      </w:r>
    </w:p>
    <w:p w14:paraId="451F49DC" w14:textId="77777777" w:rsidR="00387177" w:rsidRDefault="00387177" w:rsidP="00387177">
      <w:pPr>
        <w:pStyle w:val="Paragrafoelenco"/>
        <w:numPr>
          <w:ilvl w:val="0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Psicomotricità:</w:t>
      </w:r>
    </w:p>
    <w:p w14:paraId="5C6163A6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Capacità coordinative</w:t>
      </w:r>
    </w:p>
    <w:p w14:paraId="1F38B245" w14:textId="77777777" w:rsidR="00387177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Capacità condizionali</w:t>
      </w:r>
    </w:p>
    <w:p w14:paraId="5D1BC82C" w14:textId="77777777" w:rsidR="00387177" w:rsidRPr="00F07CE8" w:rsidRDefault="00387177" w:rsidP="00387177">
      <w:pPr>
        <w:pStyle w:val="Paragrafoelenco"/>
        <w:numPr>
          <w:ilvl w:val="2"/>
          <w:numId w:val="21"/>
        </w:numPr>
        <w:spacing w:before="80"/>
        <w:ind w:right="-1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Schemi motori di base</w:t>
      </w:r>
    </w:p>
    <w:p w14:paraId="2B4955FE" w14:textId="69A3AB5E" w:rsidR="003B4A5E" w:rsidRPr="00387177" w:rsidRDefault="003B4A5E" w:rsidP="003B4A5E">
      <w:pPr>
        <w:tabs>
          <w:tab w:val="left" w:pos="6820"/>
        </w:tabs>
        <w:rPr>
          <w:color w:val="FF0000"/>
        </w:rPr>
      </w:pPr>
    </w:p>
    <w:p w14:paraId="1320118F" w14:textId="46F211AF" w:rsidR="003B4A5E" w:rsidRPr="00387177" w:rsidRDefault="004570E8" w:rsidP="003B4A5E">
      <w:pPr>
        <w:tabs>
          <w:tab w:val="left" w:pos="6820"/>
        </w:tabs>
        <w:rPr>
          <w:color w:val="FF0000"/>
        </w:rPr>
      </w:pPr>
      <w:r w:rsidRPr="003871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EECE4E1" wp14:editId="4F9D4CED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3790950" cy="609600"/>
                <wp:effectExtent l="0" t="0" r="1905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82877F0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Religione </w:t>
                            </w:r>
                          </w:p>
                          <w:p w14:paraId="438E2CEC" w14:textId="38ADC793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D4169F">
                              <w:rPr>
                                <w:b/>
                                <w:bCs/>
                              </w:rPr>
                              <w:t>Valentina Pierucci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CE4E1" id="Casella di testo 12" o:spid="_x0000_s1035" type="#_x0000_t202" style="position:absolute;margin-left:0;margin-top:.65pt;width:298.5pt;height:48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c1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f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" fillcolor="white [3201]" strokecolor="white [3212]" strokeweight=".5pt">
                <v:textbox>
                  <w:txbxContent>
                    <w:p w14:paraId="782877F0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Religione </w:t>
                      </w:r>
                    </w:p>
                    <w:p w14:paraId="438E2CEC" w14:textId="38ADC793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D4169F">
                        <w:rPr>
                          <w:b/>
                          <w:bCs/>
                        </w:rPr>
                        <w:t>Valentina Pierucci</w:t>
                      </w:r>
                      <w:r>
                        <w:rPr>
                          <w:b/>
                          <w:bCs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C2028D" w14:textId="4CE89B70" w:rsidR="00660D2E" w:rsidRPr="00387177" w:rsidRDefault="00660D2E" w:rsidP="00660D2E">
      <w:pPr>
        <w:rPr>
          <w:color w:val="FF0000"/>
        </w:rPr>
      </w:pPr>
    </w:p>
    <w:p w14:paraId="129FE4B8" w14:textId="5624744F" w:rsidR="00660D2E" w:rsidRPr="00387177" w:rsidRDefault="00660D2E" w:rsidP="00660D2E">
      <w:pPr>
        <w:rPr>
          <w:color w:val="FF0000"/>
        </w:rPr>
      </w:pPr>
    </w:p>
    <w:p w14:paraId="70DAFC9D" w14:textId="77777777" w:rsidR="007E1099" w:rsidRPr="00387177" w:rsidRDefault="007E1099" w:rsidP="00660D2E">
      <w:pPr>
        <w:rPr>
          <w:color w:val="FF0000"/>
        </w:rPr>
      </w:pPr>
    </w:p>
    <w:p w14:paraId="130C1462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Chi siamo noi? La ricerca da parte dell’uomo di risposte di senso</w:t>
      </w:r>
    </w:p>
    <w:p w14:paraId="53A91142" w14:textId="1E1AF33A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b w:val="0"/>
          <w:bCs/>
          <w:szCs w:val="24"/>
        </w:rPr>
        <w:t xml:space="preserve">Riflessione sulla concezione che ognuno ha di </w:t>
      </w:r>
      <w:proofErr w:type="gramStart"/>
      <w:r>
        <w:rPr>
          <w:rFonts w:ascii="Times New Roman" w:hAnsi="Times New Roman" w:cs="Times New Roman"/>
          <w:b w:val="0"/>
          <w:bCs/>
          <w:szCs w:val="24"/>
        </w:rPr>
        <w:t>se</w:t>
      </w:r>
      <w:proofErr w:type="gramEnd"/>
      <w:r>
        <w:rPr>
          <w:rFonts w:ascii="Times New Roman" w:hAnsi="Times New Roman" w:cs="Times New Roman"/>
          <w:b w:val="0"/>
          <w:bCs/>
          <w:szCs w:val="24"/>
        </w:rPr>
        <w:t xml:space="preserve"> stesso e su quella altrui</w:t>
      </w:r>
    </w:p>
    <w:p w14:paraId="1807FF80" w14:textId="0AF1A914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Le domande esistenziali dell’uomo e la religione</w:t>
      </w:r>
    </w:p>
    <w:p w14:paraId="625191A5" w14:textId="5B9AF367" w:rsidR="00D4169F" w:rsidRP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Dalle religioni politeiste a quelle monoteiste: confronto tra le diverse risposte date dalle religioni</w:t>
      </w:r>
    </w:p>
    <w:p w14:paraId="486AECD1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266FF6AC" w14:textId="490BF5B4" w:rsidR="00D4169F" w:rsidRDefault="00D4169F" w:rsidP="00D4169F">
      <w:pPr>
        <w:pStyle w:val="Sottotitol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- </w:t>
      </w:r>
      <w:r>
        <w:rPr>
          <w:rFonts w:ascii="Times New Roman" w:hAnsi="Times New Roman" w:cs="Times New Roman"/>
          <w:bCs/>
          <w:szCs w:val="24"/>
        </w:rPr>
        <w:t>La Sacra Bibbia, il libro della Rivelazione</w:t>
      </w:r>
    </w:p>
    <w:p w14:paraId="3056F170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>
        <w:rPr>
          <w:rFonts w:ascii="Times New Roman" w:hAnsi="Times New Roman" w:cs="Times New Roman"/>
          <w:b w:val="0"/>
          <w:szCs w:val="24"/>
        </w:rPr>
        <w:t>Acquisizione delle informazioni essenziali sul testo biblico</w:t>
      </w:r>
    </w:p>
    <w:p w14:paraId="12791E12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  I primi cinque libri della S. Bibbia: storia del popolo ebraico </w:t>
      </w:r>
    </w:p>
    <w:p w14:paraId="4B835DD9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  Dati essenziali che contraddistinguono la cultura ebraica</w:t>
      </w:r>
    </w:p>
    <w:p w14:paraId="5F7CA1FE" w14:textId="6ADDC3D1" w:rsidR="00D4169F" w:rsidRP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lastRenderedPageBreak/>
        <w:t xml:space="preserve">  </w:t>
      </w:r>
    </w:p>
    <w:p w14:paraId="262333C9" w14:textId="18ABBC38" w:rsidR="00D4169F" w:rsidRDefault="00D4169F" w:rsidP="00D4169F">
      <w:pPr>
        <w:pStyle w:val="Sottotitol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-Gesù di Nazareth: Dio si rivela ed interpella</w:t>
      </w:r>
    </w:p>
    <w:p w14:paraId="2F867871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b w:val="0"/>
          <w:bCs/>
          <w:szCs w:val="24"/>
        </w:rPr>
        <w:t>Cristianesimo e Chiesa Cattolica</w:t>
      </w:r>
    </w:p>
    <w:p w14:paraId="54C75965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Le principali feste cristiane: riflessioni su festività dei Santi, Avvento e Quaresima  </w:t>
      </w:r>
    </w:p>
    <w:p w14:paraId="03E0EBDB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</w:p>
    <w:p w14:paraId="66C4E3CF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- La Chiesa nel XXI° secolo: il Sinodo</w:t>
      </w:r>
    </w:p>
    <w:p w14:paraId="2A645F55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</w:t>
      </w:r>
    </w:p>
    <w:p w14:paraId="67A9FF44" w14:textId="77777777" w:rsidR="00D4169F" w:rsidRDefault="00D4169F" w:rsidP="00D4169F">
      <w:pPr>
        <w:pStyle w:val="Sottotitolo"/>
        <w:jc w:val="both"/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- Visita guidata alla Chiesa di” San Francesco” e dintorni: </w:t>
      </w:r>
      <w:r>
        <w:rPr>
          <w:rFonts w:ascii="Times New Roman" w:hAnsi="Times New Roman" w:cs="Times New Roman"/>
          <w:b w:val="0"/>
          <w:bCs/>
          <w:color w:val="222222"/>
          <w:shd w:val="clear" w:color="auto" w:fill="FFFFFF"/>
        </w:rPr>
        <w:t xml:space="preserve">"Sguardo sulla Urbino degli Albani </w:t>
      </w:r>
    </w:p>
    <w:p w14:paraId="67553327" w14:textId="66D22126" w:rsidR="00D4169F" w:rsidRPr="00D4169F" w:rsidRDefault="00D4169F" w:rsidP="00D4169F">
      <w:pPr>
        <w:spacing w:after="200" w:line="276" w:lineRule="auto"/>
        <w:contextualSpacing/>
        <w:rPr>
          <w:rFonts w:eastAsia="Calibri"/>
          <w:bCs/>
          <w:color w:val="FF0000"/>
          <w:lang w:eastAsia="en-US"/>
        </w:rPr>
      </w:pPr>
      <w:r>
        <w:rPr>
          <w:bCs/>
          <w:color w:val="222222"/>
          <w:shd w:val="clear" w:color="auto" w:fill="FFFFFF"/>
        </w:rPr>
        <w:t xml:space="preserve">                                                                                       per i trecento anni dalla morte di Papa Clemente XI -"</w:t>
      </w:r>
    </w:p>
    <w:p w14:paraId="2EF96190" w14:textId="77777777" w:rsidR="007E1099" w:rsidRPr="00387177" w:rsidRDefault="007E1099" w:rsidP="00660D2E">
      <w:pPr>
        <w:rPr>
          <w:color w:val="FF0000"/>
        </w:rPr>
      </w:pPr>
    </w:p>
    <w:p w14:paraId="5E05F2D0" w14:textId="63B40896" w:rsidR="00660D2E" w:rsidRPr="00387177" w:rsidRDefault="00660D2E" w:rsidP="00660D2E">
      <w:pPr>
        <w:rPr>
          <w:color w:val="FF0000"/>
        </w:rPr>
      </w:pPr>
    </w:p>
    <w:p w14:paraId="49A2C22D" w14:textId="77777777" w:rsidR="004D608A" w:rsidRPr="00387177" w:rsidRDefault="004D608A" w:rsidP="00660D2E">
      <w:pPr>
        <w:tabs>
          <w:tab w:val="left" w:pos="1470"/>
        </w:tabs>
        <w:rPr>
          <w:color w:val="FF0000"/>
        </w:rPr>
      </w:pPr>
    </w:p>
    <w:p w14:paraId="6FEFAA0E" w14:textId="068FE669" w:rsidR="00C16CED" w:rsidRPr="00387177" w:rsidRDefault="00E11A33" w:rsidP="004D608A">
      <w:pPr>
        <w:tabs>
          <w:tab w:val="left" w:pos="1470"/>
        </w:tabs>
        <w:rPr>
          <w:color w:val="FF0000"/>
        </w:rPr>
      </w:pPr>
      <w:r w:rsidRPr="00387177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A9CD834" wp14:editId="5987111A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FCB9EBB" w14:textId="77777777" w:rsidR="00554D4C" w:rsidRDefault="00554D4C" w:rsidP="00554D4C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CD834" id="Casella di testo 16" o:spid="_x0000_s1036" type="#_x0000_t202" style="position:absolute;margin-left:0;margin-top:.3pt;width:122pt;height:32pt;z-index:-251640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" fillcolor="white [3201]" strokecolor="white [3212]" strokeweight=".5pt">
                <v:textbox>
                  <w:txbxContent>
                    <w:p w14:paraId="5FCB9EBB" w14:textId="77777777" w:rsidR="00554D4C" w:rsidRDefault="00554D4C" w:rsidP="00554D4C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0D2E" w:rsidRPr="00387177">
        <w:rPr>
          <w:color w:val="FF0000"/>
        </w:rPr>
        <w:tab/>
      </w:r>
    </w:p>
    <w:p w14:paraId="503BF01E" w14:textId="7DD59A5D" w:rsidR="00554D4C" w:rsidRPr="00387177" w:rsidRDefault="00554D4C" w:rsidP="00C16CED">
      <w:pPr>
        <w:tabs>
          <w:tab w:val="left" w:pos="1667"/>
          <w:tab w:val="left" w:pos="1668"/>
        </w:tabs>
        <w:spacing w:before="12"/>
        <w:rPr>
          <w:b/>
          <w:color w:val="FF0000"/>
          <w:sz w:val="20"/>
        </w:rPr>
      </w:pPr>
    </w:p>
    <w:p w14:paraId="601E2461" w14:textId="77777777" w:rsidR="00554D4C" w:rsidRPr="00387177" w:rsidRDefault="00554D4C" w:rsidP="00C16CED">
      <w:pPr>
        <w:tabs>
          <w:tab w:val="left" w:pos="1667"/>
          <w:tab w:val="left" w:pos="1668"/>
        </w:tabs>
        <w:spacing w:before="12"/>
        <w:rPr>
          <w:b/>
          <w:color w:val="FF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387177" w:rsidRPr="00387177" w14:paraId="24D8540F" w14:textId="77777777" w:rsidTr="001641E8">
        <w:tc>
          <w:tcPr>
            <w:tcW w:w="7650" w:type="dxa"/>
          </w:tcPr>
          <w:p w14:paraId="748377DD" w14:textId="6B562D2A" w:rsidR="00387177" w:rsidRPr="00387177" w:rsidRDefault="00387177" w:rsidP="001641E8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387177">
              <w:rPr>
                <w:rFonts w:eastAsia="Calibri"/>
                <w:lang w:eastAsia="ar-SA"/>
              </w:rPr>
              <w:t>I segnali stradali e l’educazione stradale</w:t>
            </w:r>
          </w:p>
        </w:tc>
        <w:tc>
          <w:tcPr>
            <w:tcW w:w="2806" w:type="dxa"/>
          </w:tcPr>
          <w:p w14:paraId="729A4F12" w14:textId="7CD76EA8" w:rsidR="00387177" w:rsidRPr="00387177" w:rsidRDefault="00387177" w:rsidP="001641E8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 w:rsidRPr="00387177">
              <w:rPr>
                <w:rFonts w:eastAsia="Calibri"/>
                <w:lang w:eastAsia="ar-SA"/>
              </w:rPr>
              <w:t xml:space="preserve">Scienze motorie e sportive (Prof. Vincenzo </w:t>
            </w:r>
            <w:proofErr w:type="spellStart"/>
            <w:r w:rsidRPr="00387177">
              <w:rPr>
                <w:rFonts w:eastAsia="Calibri"/>
                <w:lang w:eastAsia="ar-SA"/>
              </w:rPr>
              <w:t>Virduzzo</w:t>
            </w:r>
            <w:proofErr w:type="spellEnd"/>
            <w:r w:rsidRPr="00387177">
              <w:rPr>
                <w:rFonts w:eastAsia="Calibri"/>
                <w:lang w:eastAsia="ar-SA"/>
              </w:rPr>
              <w:t>)</w:t>
            </w:r>
          </w:p>
        </w:tc>
      </w:tr>
      <w:tr w:rsidR="00591767" w:rsidRPr="00387177" w14:paraId="5D654B98" w14:textId="77777777" w:rsidTr="001641E8">
        <w:tc>
          <w:tcPr>
            <w:tcW w:w="7650" w:type="dxa"/>
          </w:tcPr>
          <w:p w14:paraId="07197A34" w14:textId="77777777" w:rsidR="00591767" w:rsidRPr="00591767" w:rsidRDefault="00591767" w:rsidP="00591767">
            <w:pPr>
              <w:tabs>
                <w:tab w:val="left" w:pos="284"/>
              </w:tabs>
              <w:spacing w:line="276" w:lineRule="auto"/>
              <w:jc w:val="both"/>
            </w:pPr>
            <w:r w:rsidRPr="00591767">
              <w:t>Le regole di condotta, norme giuridiche e norme morali. Il giusnaturalismo e il positivismo giuridico</w:t>
            </w:r>
          </w:p>
          <w:p w14:paraId="7771C2E0" w14:textId="77777777" w:rsidR="00591767" w:rsidRPr="00591767" w:rsidRDefault="00591767" w:rsidP="00591767">
            <w:pPr>
              <w:tabs>
                <w:tab w:val="left" w:pos="284"/>
              </w:tabs>
              <w:spacing w:line="276" w:lineRule="auto"/>
              <w:jc w:val="both"/>
            </w:pPr>
            <w:r w:rsidRPr="00591767">
              <w:t xml:space="preserve">L’ordinamento giuridico positivo e le sue caratteristiche, coerenza, sistematicità e completezza. </w:t>
            </w:r>
          </w:p>
          <w:p w14:paraId="624E0F19" w14:textId="6D4FCFB9" w:rsidR="00591767" w:rsidRPr="00591767" w:rsidRDefault="00591767" w:rsidP="00591767">
            <w:pPr>
              <w:tabs>
                <w:tab w:val="left" w:pos="284"/>
              </w:tabs>
              <w:spacing w:line="276" w:lineRule="auto"/>
              <w:jc w:val="both"/>
            </w:pPr>
            <w:r w:rsidRPr="00591767">
              <w:t>Il problema delle antinomie ed i criteri per la loro soluzione: criterio gerarchico, temporale e della specialità.</w:t>
            </w:r>
          </w:p>
          <w:p w14:paraId="67A61882" w14:textId="2F8CFC53" w:rsidR="00591767" w:rsidRPr="00591767" w:rsidRDefault="00591767" w:rsidP="00591767">
            <w:pPr>
              <w:tabs>
                <w:tab w:val="left" w:pos="284"/>
              </w:tabs>
              <w:spacing w:line="276" w:lineRule="auto"/>
              <w:jc w:val="both"/>
            </w:pPr>
            <w:r w:rsidRPr="00591767">
              <w:t>I</w:t>
            </w:r>
            <w:r>
              <w:t>l</w:t>
            </w:r>
            <w:r w:rsidRPr="00591767">
              <w:t xml:space="preserve"> problema delle lacune, l’analogia di legge e l’analogia di diritto</w:t>
            </w:r>
          </w:p>
          <w:p w14:paraId="6A0718AD" w14:textId="77777777" w:rsidR="00591767" w:rsidRPr="00591767" w:rsidRDefault="00591767" w:rsidP="00591767">
            <w:pPr>
              <w:tabs>
                <w:tab w:val="left" w:pos="284"/>
              </w:tabs>
              <w:spacing w:line="276" w:lineRule="auto"/>
              <w:jc w:val="both"/>
            </w:pPr>
            <w:r w:rsidRPr="00591767">
              <w:t xml:space="preserve">Le forme di governo: monarchia costituzionale e parlamentare, la repubblica presidenziale e parlamentare. </w:t>
            </w:r>
          </w:p>
          <w:p w14:paraId="3440A840" w14:textId="687862B9" w:rsidR="00591767" w:rsidRPr="00591767" w:rsidRDefault="00591767" w:rsidP="00591767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MT"/>
                <w:b/>
                <w:bCs/>
                <w:sz w:val="20"/>
                <w:szCs w:val="20"/>
                <w:lang w:eastAsia="en-US"/>
              </w:rPr>
            </w:pPr>
            <w:r w:rsidRPr="00591767">
              <w:t>La repubblica semipresidenziale</w:t>
            </w:r>
          </w:p>
        </w:tc>
        <w:tc>
          <w:tcPr>
            <w:tcW w:w="2806" w:type="dxa"/>
          </w:tcPr>
          <w:p w14:paraId="2F835BCB" w14:textId="77E5FF2C" w:rsidR="00591767" w:rsidRPr="00387177" w:rsidRDefault="00591767" w:rsidP="001641E8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Diritto (Prof. Marcello Fagioli)</w:t>
            </w:r>
          </w:p>
        </w:tc>
      </w:tr>
      <w:tr w:rsidR="00B1588D" w:rsidRPr="00387177" w14:paraId="0EB64CFD" w14:textId="77777777" w:rsidTr="001641E8">
        <w:tc>
          <w:tcPr>
            <w:tcW w:w="7650" w:type="dxa"/>
          </w:tcPr>
          <w:p w14:paraId="3D791D56" w14:textId="77777777" w:rsidR="00B1588D" w:rsidRDefault="00B1588D" w:rsidP="00B1588D">
            <w:pPr>
              <w:tabs>
                <w:tab w:val="left" w:pos="284"/>
              </w:tabs>
              <w:spacing w:line="276" w:lineRule="auto"/>
              <w:jc w:val="both"/>
            </w:pPr>
            <w:r>
              <w:t>•</w:t>
            </w:r>
            <w:r>
              <w:tab/>
              <w:t>Le regole dell’Istituto (Progetto Accoglienza)</w:t>
            </w:r>
          </w:p>
          <w:p w14:paraId="6A67499A" w14:textId="77777777" w:rsidR="00B1588D" w:rsidRDefault="00B1588D" w:rsidP="00B1588D">
            <w:pPr>
              <w:tabs>
                <w:tab w:val="left" w:pos="284"/>
              </w:tabs>
              <w:spacing w:line="276" w:lineRule="auto"/>
              <w:jc w:val="both"/>
            </w:pPr>
            <w:r>
              <w:t>•</w:t>
            </w:r>
            <w:r>
              <w:tab/>
              <w:t>La raccolta differenziata (Partecipazione al Green-Game)</w:t>
            </w:r>
          </w:p>
          <w:p w14:paraId="177F7F3A" w14:textId="77777777" w:rsidR="00B1588D" w:rsidRDefault="00B1588D" w:rsidP="00B1588D">
            <w:pPr>
              <w:tabs>
                <w:tab w:val="left" w:pos="284"/>
              </w:tabs>
              <w:spacing w:line="276" w:lineRule="auto"/>
              <w:jc w:val="both"/>
            </w:pPr>
            <w:r>
              <w:t>•</w:t>
            </w:r>
            <w:r>
              <w:tab/>
              <w:t>L’Agenda 2030</w:t>
            </w:r>
          </w:p>
          <w:p w14:paraId="1140853A" w14:textId="77777777" w:rsidR="00B1588D" w:rsidRDefault="00B1588D" w:rsidP="00B1588D">
            <w:pPr>
              <w:tabs>
                <w:tab w:val="left" w:pos="284"/>
              </w:tabs>
              <w:spacing w:line="276" w:lineRule="auto"/>
              <w:jc w:val="both"/>
            </w:pPr>
            <w:r>
              <w:t>•</w:t>
            </w:r>
            <w:r>
              <w:tab/>
              <w:t>Lettura di alcuni articoli della Costituzione (Principi fondamentali)</w:t>
            </w:r>
          </w:p>
          <w:p w14:paraId="7343BB8A" w14:textId="77777777" w:rsidR="00B1588D" w:rsidRDefault="00B1588D" w:rsidP="00B1588D">
            <w:pPr>
              <w:tabs>
                <w:tab w:val="left" w:pos="284"/>
              </w:tabs>
              <w:spacing w:line="276" w:lineRule="auto"/>
              <w:jc w:val="both"/>
            </w:pPr>
            <w:r>
              <w:t>•</w:t>
            </w:r>
            <w:r>
              <w:tab/>
              <w:t>Il diritto di cittadinanza</w:t>
            </w:r>
          </w:p>
          <w:p w14:paraId="087E8330" w14:textId="77777777" w:rsidR="00B1588D" w:rsidRDefault="00B1588D" w:rsidP="00B1588D">
            <w:pPr>
              <w:tabs>
                <w:tab w:val="left" w:pos="284"/>
              </w:tabs>
              <w:spacing w:line="276" w:lineRule="auto"/>
              <w:jc w:val="both"/>
            </w:pPr>
            <w:r>
              <w:t>•</w:t>
            </w:r>
            <w:r>
              <w:tab/>
              <w:t>I diritti inalienabili</w:t>
            </w:r>
          </w:p>
          <w:p w14:paraId="787B8B32" w14:textId="77777777" w:rsidR="00B1588D" w:rsidRDefault="00B1588D" w:rsidP="00B1588D">
            <w:pPr>
              <w:tabs>
                <w:tab w:val="left" w:pos="284"/>
              </w:tabs>
              <w:spacing w:line="276" w:lineRule="auto"/>
              <w:jc w:val="both"/>
            </w:pPr>
            <w:r>
              <w:t>•</w:t>
            </w:r>
            <w:r>
              <w:tab/>
              <w:t>La parità di genere</w:t>
            </w:r>
          </w:p>
          <w:p w14:paraId="3697F74C" w14:textId="77777777" w:rsidR="00B1588D" w:rsidRDefault="00B1588D" w:rsidP="00B1588D">
            <w:pPr>
              <w:tabs>
                <w:tab w:val="left" w:pos="284"/>
              </w:tabs>
              <w:spacing w:line="276" w:lineRule="auto"/>
              <w:jc w:val="both"/>
            </w:pPr>
            <w:r>
              <w:t>•</w:t>
            </w:r>
            <w:r>
              <w:tab/>
              <w:t>Il tricolore italiano</w:t>
            </w:r>
          </w:p>
          <w:p w14:paraId="781722F3" w14:textId="7EF6FB71" w:rsidR="00B1588D" w:rsidRPr="00591767" w:rsidRDefault="00B1588D" w:rsidP="00B1588D">
            <w:pPr>
              <w:tabs>
                <w:tab w:val="left" w:pos="284"/>
              </w:tabs>
              <w:spacing w:line="276" w:lineRule="auto"/>
              <w:jc w:val="both"/>
            </w:pPr>
            <w:r>
              <w:t>•</w:t>
            </w:r>
            <w:r>
              <w:tab/>
              <w:t>L’Inno di Mameli</w:t>
            </w:r>
          </w:p>
        </w:tc>
        <w:tc>
          <w:tcPr>
            <w:tcW w:w="2806" w:type="dxa"/>
          </w:tcPr>
          <w:p w14:paraId="2AA4C8C1" w14:textId="32BC8A0D" w:rsidR="00B1588D" w:rsidRDefault="00B1588D" w:rsidP="001641E8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Geostoria (Prof.ssa Maria Teresa Savoldelli)</w:t>
            </w:r>
          </w:p>
        </w:tc>
      </w:tr>
    </w:tbl>
    <w:p w14:paraId="1C44AC5A" w14:textId="77777777" w:rsidR="00554D4C" w:rsidRPr="00387177" w:rsidRDefault="00554D4C" w:rsidP="00C16CED">
      <w:pPr>
        <w:tabs>
          <w:tab w:val="left" w:pos="1667"/>
          <w:tab w:val="left" w:pos="1668"/>
        </w:tabs>
        <w:spacing w:before="12"/>
        <w:rPr>
          <w:bCs/>
          <w:color w:val="FF0000"/>
          <w:sz w:val="20"/>
        </w:rPr>
      </w:pPr>
    </w:p>
    <w:p w14:paraId="7A0599B9" w14:textId="43E74112" w:rsidR="00275D4A" w:rsidRPr="00387177" w:rsidRDefault="00275D4A" w:rsidP="00275D4A">
      <w:pPr>
        <w:spacing w:after="200" w:line="276" w:lineRule="auto"/>
        <w:contextualSpacing/>
        <w:rPr>
          <w:rFonts w:eastAsia="Arial"/>
          <w:color w:val="FF0000"/>
          <w:sz w:val="22"/>
          <w:szCs w:val="22"/>
          <w:lang w:eastAsia="en-US"/>
        </w:rPr>
      </w:pPr>
    </w:p>
    <w:p w14:paraId="60824940" w14:textId="77777777" w:rsidR="00CE3C02" w:rsidRPr="00387177" w:rsidRDefault="00CE3C02" w:rsidP="000512A6">
      <w:pPr>
        <w:rPr>
          <w:color w:val="FF0000"/>
        </w:rPr>
      </w:pPr>
    </w:p>
    <w:p w14:paraId="2F1B11BC" w14:textId="77777777" w:rsidR="000512A6" w:rsidRPr="00387177" w:rsidRDefault="000512A6" w:rsidP="00032A28">
      <w:pPr>
        <w:rPr>
          <w:color w:val="FF0000"/>
        </w:rPr>
      </w:pPr>
    </w:p>
    <w:p w14:paraId="2A291430" w14:textId="77777777" w:rsidR="004D608A" w:rsidRPr="00387177" w:rsidRDefault="004D608A" w:rsidP="004D608A">
      <w:pPr>
        <w:tabs>
          <w:tab w:val="left" w:pos="1667"/>
          <w:tab w:val="left" w:pos="1668"/>
        </w:tabs>
        <w:spacing w:before="12"/>
        <w:rPr>
          <w:color w:val="FF0000"/>
          <w:sz w:val="20"/>
        </w:rPr>
      </w:pPr>
    </w:p>
    <w:p w14:paraId="57B62F18" w14:textId="04B551FE" w:rsidR="00C16CED" w:rsidRPr="00387177" w:rsidRDefault="00C16CED" w:rsidP="00C16CED">
      <w:pPr>
        <w:tabs>
          <w:tab w:val="left" w:pos="910"/>
        </w:tabs>
        <w:rPr>
          <w:color w:val="FF0000"/>
        </w:rPr>
      </w:pPr>
    </w:p>
    <w:sectPr w:rsidR="00C16CED" w:rsidRPr="00387177" w:rsidSect="000B37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494AF" w14:textId="77777777" w:rsidR="00DE6DCD" w:rsidRDefault="00DE6DCD" w:rsidP="003B4A5E">
      <w:r>
        <w:separator/>
      </w:r>
    </w:p>
  </w:endnote>
  <w:endnote w:type="continuationSeparator" w:id="0">
    <w:p w14:paraId="656A92F2" w14:textId="77777777" w:rsidR="00DE6DCD" w:rsidRDefault="00DE6DCD" w:rsidP="003B4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A6EFA" w14:textId="77777777" w:rsidR="00DE6DCD" w:rsidRDefault="00DE6DCD" w:rsidP="003B4A5E">
      <w:r>
        <w:separator/>
      </w:r>
    </w:p>
  </w:footnote>
  <w:footnote w:type="continuationSeparator" w:id="0">
    <w:p w14:paraId="68BD9D69" w14:textId="77777777" w:rsidR="00DE6DCD" w:rsidRDefault="00DE6DCD" w:rsidP="003B4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1805"/>
    <w:multiLevelType w:val="hybridMultilevel"/>
    <w:tmpl w:val="08C0F022"/>
    <w:lvl w:ilvl="0" w:tplc="7C0C65A6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74557"/>
    <w:multiLevelType w:val="hybridMultilevel"/>
    <w:tmpl w:val="BDC25E2C"/>
    <w:lvl w:ilvl="0" w:tplc="EFC648BC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2" w15:restartNumberingAfterBreak="0">
    <w:nsid w:val="10F70E16"/>
    <w:multiLevelType w:val="hybridMultilevel"/>
    <w:tmpl w:val="60D4406E"/>
    <w:lvl w:ilvl="0" w:tplc="A09C0C0A">
      <w:start w:val="1"/>
      <w:numFmt w:val="decimal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3533A2"/>
    <w:multiLevelType w:val="hybridMultilevel"/>
    <w:tmpl w:val="4E08EBFE"/>
    <w:lvl w:ilvl="0" w:tplc="EA181956">
      <w:start w:val="1"/>
      <w:numFmt w:val="upp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249CF"/>
    <w:multiLevelType w:val="hybridMultilevel"/>
    <w:tmpl w:val="3D9AC4F8"/>
    <w:lvl w:ilvl="0" w:tplc="ED9E6AEA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E2451D"/>
    <w:multiLevelType w:val="hybridMultilevel"/>
    <w:tmpl w:val="DE0283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B1331"/>
    <w:multiLevelType w:val="hybridMultilevel"/>
    <w:tmpl w:val="89ACF45E"/>
    <w:lvl w:ilvl="0" w:tplc="BA3AC70C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F76A7"/>
    <w:multiLevelType w:val="hybridMultilevel"/>
    <w:tmpl w:val="3028F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54D58"/>
    <w:multiLevelType w:val="hybridMultilevel"/>
    <w:tmpl w:val="E5102572"/>
    <w:lvl w:ilvl="0" w:tplc="CB7A8438">
      <w:start w:val="1"/>
      <w:numFmt w:val="decimal"/>
      <w:lvlText w:val="%1."/>
      <w:lvlJc w:val="left"/>
      <w:pPr>
        <w:ind w:left="429" w:hanging="202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ED80FAA2">
      <w:numFmt w:val="bullet"/>
      <w:lvlText w:val="•"/>
      <w:lvlJc w:val="left"/>
      <w:pPr>
        <w:ind w:left="948" w:hanging="361"/>
      </w:pPr>
      <w:rPr>
        <w:rFonts w:ascii="Segoe UI Symbol" w:eastAsia="Segoe UI Symbol" w:hAnsi="Segoe UI Symbol" w:cs="Segoe UI Symbol" w:hint="default"/>
        <w:w w:val="112"/>
        <w:sz w:val="20"/>
        <w:szCs w:val="20"/>
        <w:lang w:val="it-IT" w:eastAsia="en-US" w:bidi="ar-SA"/>
      </w:rPr>
    </w:lvl>
    <w:lvl w:ilvl="2" w:tplc="DE087D7C">
      <w:numFmt w:val="bullet"/>
      <w:lvlText w:val="•"/>
      <w:lvlJc w:val="left"/>
      <w:pPr>
        <w:ind w:left="940" w:hanging="361"/>
      </w:pPr>
      <w:rPr>
        <w:rFonts w:hint="default"/>
        <w:lang w:val="it-IT" w:eastAsia="en-US" w:bidi="ar-SA"/>
      </w:rPr>
    </w:lvl>
    <w:lvl w:ilvl="3" w:tplc="9404C5F0">
      <w:numFmt w:val="bullet"/>
      <w:lvlText w:val="•"/>
      <w:lvlJc w:val="left"/>
      <w:pPr>
        <w:ind w:left="2118" w:hanging="361"/>
      </w:pPr>
      <w:rPr>
        <w:rFonts w:hint="default"/>
        <w:lang w:val="it-IT" w:eastAsia="en-US" w:bidi="ar-SA"/>
      </w:rPr>
    </w:lvl>
    <w:lvl w:ilvl="4" w:tplc="FAF42CC0">
      <w:numFmt w:val="bullet"/>
      <w:lvlText w:val="•"/>
      <w:lvlJc w:val="left"/>
      <w:pPr>
        <w:ind w:left="3296" w:hanging="361"/>
      </w:pPr>
      <w:rPr>
        <w:rFonts w:hint="default"/>
        <w:lang w:val="it-IT" w:eastAsia="en-US" w:bidi="ar-SA"/>
      </w:rPr>
    </w:lvl>
    <w:lvl w:ilvl="5" w:tplc="2BFE2554">
      <w:numFmt w:val="bullet"/>
      <w:lvlText w:val="•"/>
      <w:lvlJc w:val="left"/>
      <w:pPr>
        <w:ind w:left="4474" w:hanging="361"/>
      </w:pPr>
      <w:rPr>
        <w:rFonts w:hint="default"/>
        <w:lang w:val="it-IT" w:eastAsia="en-US" w:bidi="ar-SA"/>
      </w:rPr>
    </w:lvl>
    <w:lvl w:ilvl="6" w:tplc="5AE0CC7A">
      <w:numFmt w:val="bullet"/>
      <w:lvlText w:val="•"/>
      <w:lvlJc w:val="left"/>
      <w:pPr>
        <w:ind w:left="5652" w:hanging="361"/>
      </w:pPr>
      <w:rPr>
        <w:rFonts w:hint="default"/>
        <w:lang w:val="it-IT" w:eastAsia="en-US" w:bidi="ar-SA"/>
      </w:rPr>
    </w:lvl>
    <w:lvl w:ilvl="7" w:tplc="F21E1534">
      <w:numFmt w:val="bullet"/>
      <w:lvlText w:val="•"/>
      <w:lvlJc w:val="left"/>
      <w:pPr>
        <w:ind w:left="6830" w:hanging="361"/>
      </w:pPr>
      <w:rPr>
        <w:rFonts w:hint="default"/>
        <w:lang w:val="it-IT" w:eastAsia="en-US" w:bidi="ar-SA"/>
      </w:rPr>
    </w:lvl>
    <w:lvl w:ilvl="8" w:tplc="D456A72E">
      <w:numFmt w:val="bullet"/>
      <w:lvlText w:val="•"/>
      <w:lvlJc w:val="left"/>
      <w:pPr>
        <w:ind w:left="8009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2C572E54"/>
    <w:multiLevelType w:val="hybridMultilevel"/>
    <w:tmpl w:val="F05A6BA0"/>
    <w:lvl w:ilvl="0" w:tplc="2FE02D9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363492"/>
    <w:multiLevelType w:val="hybridMultilevel"/>
    <w:tmpl w:val="1FC887D2"/>
    <w:lvl w:ilvl="0" w:tplc="7FAEA9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000B2"/>
    <w:multiLevelType w:val="hybridMultilevel"/>
    <w:tmpl w:val="3BA80ADC"/>
    <w:lvl w:ilvl="0" w:tplc="10E436C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B3F72"/>
    <w:multiLevelType w:val="hybridMultilevel"/>
    <w:tmpl w:val="786E942A"/>
    <w:lvl w:ilvl="0" w:tplc="2A5216D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1D1C96"/>
    <w:multiLevelType w:val="hybridMultilevel"/>
    <w:tmpl w:val="060A2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33F33"/>
    <w:multiLevelType w:val="hybridMultilevel"/>
    <w:tmpl w:val="12186FBC"/>
    <w:lvl w:ilvl="0" w:tplc="00086C7A">
      <w:start w:val="1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49148B"/>
    <w:multiLevelType w:val="hybridMultilevel"/>
    <w:tmpl w:val="B0B8EE28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897055"/>
    <w:multiLevelType w:val="hybridMultilevel"/>
    <w:tmpl w:val="5EFED354"/>
    <w:lvl w:ilvl="0" w:tplc="660C4870">
      <w:start w:val="1"/>
      <w:numFmt w:val="decimal"/>
      <w:lvlText w:val="%1."/>
      <w:lvlJc w:val="left"/>
      <w:pPr>
        <w:ind w:left="948" w:hanging="36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028714E">
      <w:numFmt w:val="bullet"/>
      <w:lvlText w:val="•"/>
      <w:lvlJc w:val="left"/>
      <w:pPr>
        <w:ind w:left="1668" w:hanging="360"/>
      </w:pPr>
      <w:rPr>
        <w:rFonts w:ascii="Segoe UI Symbol" w:eastAsia="Segoe UI Symbol" w:hAnsi="Segoe UI Symbol" w:cs="Segoe UI Symbol" w:hint="default"/>
        <w:w w:val="112"/>
        <w:sz w:val="20"/>
        <w:szCs w:val="20"/>
        <w:lang w:val="it-IT" w:eastAsia="en-US" w:bidi="ar-SA"/>
      </w:rPr>
    </w:lvl>
    <w:lvl w:ilvl="2" w:tplc="2E6AF1A0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3" w:tplc="1A6ACC3C">
      <w:numFmt w:val="bullet"/>
      <w:lvlText w:val="•"/>
      <w:lvlJc w:val="left"/>
      <w:pPr>
        <w:ind w:left="3594" w:hanging="360"/>
      </w:pPr>
      <w:rPr>
        <w:rFonts w:hint="default"/>
        <w:lang w:val="it-IT" w:eastAsia="en-US" w:bidi="ar-SA"/>
      </w:rPr>
    </w:lvl>
    <w:lvl w:ilvl="4" w:tplc="B6A67C92">
      <w:numFmt w:val="bullet"/>
      <w:lvlText w:val="•"/>
      <w:lvlJc w:val="left"/>
      <w:pPr>
        <w:ind w:left="4561" w:hanging="360"/>
      </w:pPr>
      <w:rPr>
        <w:rFonts w:hint="default"/>
        <w:lang w:val="it-IT" w:eastAsia="en-US" w:bidi="ar-SA"/>
      </w:rPr>
    </w:lvl>
    <w:lvl w:ilvl="5" w:tplc="88B6357A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E56024A2">
      <w:numFmt w:val="bullet"/>
      <w:lvlText w:val="•"/>
      <w:lvlJc w:val="left"/>
      <w:pPr>
        <w:ind w:left="6496" w:hanging="360"/>
      </w:pPr>
      <w:rPr>
        <w:rFonts w:hint="default"/>
        <w:lang w:val="it-IT" w:eastAsia="en-US" w:bidi="ar-SA"/>
      </w:rPr>
    </w:lvl>
    <w:lvl w:ilvl="7" w:tplc="CF5699D4">
      <w:numFmt w:val="bullet"/>
      <w:lvlText w:val="•"/>
      <w:lvlJc w:val="left"/>
      <w:pPr>
        <w:ind w:left="7463" w:hanging="360"/>
      </w:pPr>
      <w:rPr>
        <w:rFonts w:hint="default"/>
        <w:lang w:val="it-IT" w:eastAsia="en-US" w:bidi="ar-SA"/>
      </w:rPr>
    </w:lvl>
    <w:lvl w:ilvl="8" w:tplc="06CE87B2">
      <w:numFmt w:val="bullet"/>
      <w:lvlText w:val="•"/>
      <w:lvlJc w:val="left"/>
      <w:pPr>
        <w:ind w:left="843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52A43379"/>
    <w:multiLevelType w:val="hybridMultilevel"/>
    <w:tmpl w:val="D75469FA"/>
    <w:lvl w:ilvl="0" w:tplc="FB9E846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D01153"/>
    <w:multiLevelType w:val="hybridMultilevel"/>
    <w:tmpl w:val="7CA8AA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F881EE7"/>
    <w:multiLevelType w:val="hybridMultilevel"/>
    <w:tmpl w:val="82768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76D4E"/>
    <w:multiLevelType w:val="hybridMultilevel"/>
    <w:tmpl w:val="C194D258"/>
    <w:lvl w:ilvl="0" w:tplc="21F04030">
      <w:start w:val="10"/>
      <w:numFmt w:val="bullet"/>
      <w:lvlText w:val="-"/>
      <w:lvlJc w:val="left"/>
      <w:pPr>
        <w:ind w:left="5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9" w:hanging="360"/>
      </w:pPr>
      <w:rPr>
        <w:rFonts w:ascii="Wingdings" w:hAnsi="Wingdings" w:hint="default"/>
      </w:rPr>
    </w:lvl>
  </w:abstractNum>
  <w:abstractNum w:abstractNumId="21" w15:restartNumberingAfterBreak="0">
    <w:nsid w:val="62966851"/>
    <w:multiLevelType w:val="hybridMultilevel"/>
    <w:tmpl w:val="EB9C4576"/>
    <w:lvl w:ilvl="0" w:tplc="418045A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33B1CCF"/>
    <w:multiLevelType w:val="hybridMultilevel"/>
    <w:tmpl w:val="A394FECA"/>
    <w:lvl w:ilvl="0" w:tplc="D148706E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66B6F"/>
    <w:multiLevelType w:val="hybridMultilevel"/>
    <w:tmpl w:val="DF24EEC0"/>
    <w:lvl w:ilvl="0" w:tplc="8C785F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CD7A4A"/>
    <w:multiLevelType w:val="hybridMultilevel"/>
    <w:tmpl w:val="2C562A52"/>
    <w:lvl w:ilvl="0" w:tplc="6694A480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A1866"/>
    <w:multiLevelType w:val="hybridMultilevel"/>
    <w:tmpl w:val="4CE66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16C2B"/>
    <w:multiLevelType w:val="hybridMultilevel"/>
    <w:tmpl w:val="11A2DDA6"/>
    <w:lvl w:ilvl="0" w:tplc="1F80F49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451E7"/>
    <w:multiLevelType w:val="hybridMultilevel"/>
    <w:tmpl w:val="007E5AFC"/>
    <w:lvl w:ilvl="0" w:tplc="116A9148">
      <w:start w:val="6"/>
      <w:numFmt w:val="bullet"/>
      <w:lvlText w:val="-"/>
      <w:lvlJc w:val="left"/>
      <w:pPr>
        <w:ind w:left="154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8" w15:restartNumberingAfterBreak="0">
    <w:nsid w:val="76741A7E"/>
    <w:multiLevelType w:val="hybridMultilevel"/>
    <w:tmpl w:val="DF14B926"/>
    <w:lvl w:ilvl="0" w:tplc="30DCB94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E4324A"/>
    <w:multiLevelType w:val="hybridMultilevel"/>
    <w:tmpl w:val="66BEF310"/>
    <w:lvl w:ilvl="0" w:tplc="37C0180C">
      <w:start w:val="1"/>
      <w:numFmt w:val="decimal"/>
      <w:lvlText w:val="%1."/>
      <w:lvlJc w:val="left"/>
      <w:pPr>
        <w:ind w:left="948" w:hanging="36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028714E">
      <w:numFmt w:val="bullet"/>
      <w:lvlText w:val="•"/>
      <w:lvlJc w:val="left"/>
      <w:pPr>
        <w:ind w:left="1668" w:hanging="360"/>
      </w:pPr>
      <w:rPr>
        <w:rFonts w:ascii="Segoe UI Symbol" w:eastAsia="Segoe UI Symbol" w:hAnsi="Segoe UI Symbol" w:cs="Segoe UI Symbol" w:hint="default"/>
        <w:w w:val="112"/>
        <w:sz w:val="20"/>
        <w:szCs w:val="20"/>
        <w:lang w:val="it-IT" w:eastAsia="en-US" w:bidi="ar-SA"/>
      </w:rPr>
    </w:lvl>
    <w:lvl w:ilvl="2" w:tplc="2E6AF1A0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3" w:tplc="1A6ACC3C">
      <w:numFmt w:val="bullet"/>
      <w:lvlText w:val="•"/>
      <w:lvlJc w:val="left"/>
      <w:pPr>
        <w:ind w:left="3594" w:hanging="360"/>
      </w:pPr>
      <w:rPr>
        <w:rFonts w:hint="default"/>
        <w:lang w:val="it-IT" w:eastAsia="en-US" w:bidi="ar-SA"/>
      </w:rPr>
    </w:lvl>
    <w:lvl w:ilvl="4" w:tplc="B6A67C92">
      <w:numFmt w:val="bullet"/>
      <w:lvlText w:val="•"/>
      <w:lvlJc w:val="left"/>
      <w:pPr>
        <w:ind w:left="4561" w:hanging="360"/>
      </w:pPr>
      <w:rPr>
        <w:rFonts w:hint="default"/>
        <w:lang w:val="it-IT" w:eastAsia="en-US" w:bidi="ar-SA"/>
      </w:rPr>
    </w:lvl>
    <w:lvl w:ilvl="5" w:tplc="88B6357A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E56024A2">
      <w:numFmt w:val="bullet"/>
      <w:lvlText w:val="•"/>
      <w:lvlJc w:val="left"/>
      <w:pPr>
        <w:ind w:left="6496" w:hanging="360"/>
      </w:pPr>
      <w:rPr>
        <w:rFonts w:hint="default"/>
        <w:lang w:val="it-IT" w:eastAsia="en-US" w:bidi="ar-SA"/>
      </w:rPr>
    </w:lvl>
    <w:lvl w:ilvl="7" w:tplc="CF5699D4">
      <w:numFmt w:val="bullet"/>
      <w:lvlText w:val="•"/>
      <w:lvlJc w:val="left"/>
      <w:pPr>
        <w:ind w:left="7463" w:hanging="360"/>
      </w:pPr>
      <w:rPr>
        <w:rFonts w:hint="default"/>
        <w:lang w:val="it-IT" w:eastAsia="en-US" w:bidi="ar-SA"/>
      </w:rPr>
    </w:lvl>
    <w:lvl w:ilvl="8" w:tplc="06CE87B2">
      <w:numFmt w:val="bullet"/>
      <w:lvlText w:val="•"/>
      <w:lvlJc w:val="left"/>
      <w:pPr>
        <w:ind w:left="8430" w:hanging="360"/>
      </w:pPr>
      <w:rPr>
        <w:rFonts w:hint="default"/>
        <w:lang w:val="it-IT" w:eastAsia="en-US" w:bidi="ar-SA"/>
      </w:rPr>
    </w:lvl>
  </w:abstractNum>
  <w:num w:numId="1" w16cid:durableId="473373048">
    <w:abstractNumId w:val="8"/>
  </w:num>
  <w:num w:numId="2" w16cid:durableId="967204244">
    <w:abstractNumId w:val="16"/>
  </w:num>
  <w:num w:numId="3" w16cid:durableId="1553929602">
    <w:abstractNumId w:val="29"/>
  </w:num>
  <w:num w:numId="4" w16cid:durableId="427119834">
    <w:abstractNumId w:val="18"/>
  </w:num>
  <w:num w:numId="5" w16cid:durableId="1293484643">
    <w:abstractNumId w:val="12"/>
  </w:num>
  <w:num w:numId="6" w16cid:durableId="2009673112">
    <w:abstractNumId w:val="19"/>
  </w:num>
  <w:num w:numId="7" w16cid:durableId="1450929529">
    <w:abstractNumId w:val="14"/>
  </w:num>
  <w:num w:numId="8" w16cid:durableId="1148399121">
    <w:abstractNumId w:val="17"/>
  </w:num>
  <w:num w:numId="9" w16cid:durableId="624042558">
    <w:abstractNumId w:val="13"/>
  </w:num>
  <w:num w:numId="10" w16cid:durableId="12904779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4303882">
    <w:abstractNumId w:val="7"/>
  </w:num>
  <w:num w:numId="12" w16cid:durableId="78450928">
    <w:abstractNumId w:val="12"/>
  </w:num>
  <w:num w:numId="13" w16cid:durableId="1301567934">
    <w:abstractNumId w:val="5"/>
  </w:num>
  <w:num w:numId="14" w16cid:durableId="592780657">
    <w:abstractNumId w:val="20"/>
  </w:num>
  <w:num w:numId="15" w16cid:durableId="1107307414">
    <w:abstractNumId w:val="4"/>
  </w:num>
  <w:num w:numId="16" w16cid:durableId="1507863128">
    <w:abstractNumId w:val="21"/>
  </w:num>
  <w:num w:numId="17" w16cid:durableId="377314502">
    <w:abstractNumId w:val="28"/>
  </w:num>
  <w:num w:numId="18" w16cid:durableId="1156608267">
    <w:abstractNumId w:val="9"/>
  </w:num>
  <w:num w:numId="19" w16cid:durableId="1282688469">
    <w:abstractNumId w:val="23"/>
  </w:num>
  <w:num w:numId="20" w16cid:durableId="822282618">
    <w:abstractNumId w:val="1"/>
  </w:num>
  <w:num w:numId="21" w16cid:durableId="1149902784">
    <w:abstractNumId w:val="25"/>
  </w:num>
  <w:num w:numId="22" w16cid:durableId="12892371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41411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696818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191311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44739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6357783">
    <w:abstractNumId w:val="10"/>
  </w:num>
  <w:num w:numId="28" w16cid:durableId="29572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49776583">
    <w:abstractNumId w:val="19"/>
  </w:num>
  <w:num w:numId="30" w16cid:durableId="1021667508">
    <w:abstractNumId w:val="14"/>
  </w:num>
  <w:num w:numId="31" w16cid:durableId="1023554070">
    <w:abstractNumId w:val="17"/>
  </w:num>
  <w:num w:numId="32" w16cid:durableId="512719703">
    <w:abstractNumId w:val="13"/>
  </w:num>
  <w:num w:numId="33" w16cid:durableId="1798332039">
    <w:abstractNumId w:val="7"/>
  </w:num>
  <w:num w:numId="34" w16cid:durableId="1730962126">
    <w:abstractNumId w:val="12"/>
  </w:num>
  <w:num w:numId="35" w16cid:durableId="2020958509">
    <w:abstractNumId w:val="5"/>
  </w:num>
  <w:num w:numId="36" w16cid:durableId="437649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097367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29905305">
    <w:abstractNumId w:val="27"/>
  </w:num>
  <w:num w:numId="39" w16cid:durableId="56130596">
    <w:abstractNumId w:val="15"/>
  </w:num>
  <w:num w:numId="40" w16cid:durableId="161906846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00668"/>
    <w:rsid w:val="00032A28"/>
    <w:rsid w:val="000512A6"/>
    <w:rsid w:val="0005558C"/>
    <w:rsid w:val="00071B42"/>
    <w:rsid w:val="000B3739"/>
    <w:rsid w:val="000D2DB9"/>
    <w:rsid w:val="000F4A1B"/>
    <w:rsid w:val="00111524"/>
    <w:rsid w:val="00113EF5"/>
    <w:rsid w:val="00176322"/>
    <w:rsid w:val="001B1BB7"/>
    <w:rsid w:val="001D0D5D"/>
    <w:rsid w:val="001E6094"/>
    <w:rsid w:val="001E7A3F"/>
    <w:rsid w:val="001F6A63"/>
    <w:rsid w:val="00275D4A"/>
    <w:rsid w:val="002E24FD"/>
    <w:rsid w:val="003502CE"/>
    <w:rsid w:val="003702CD"/>
    <w:rsid w:val="00382683"/>
    <w:rsid w:val="00387177"/>
    <w:rsid w:val="003B4A5E"/>
    <w:rsid w:val="004467C5"/>
    <w:rsid w:val="004570E8"/>
    <w:rsid w:val="004575F2"/>
    <w:rsid w:val="004D608A"/>
    <w:rsid w:val="004D7757"/>
    <w:rsid w:val="00505EBF"/>
    <w:rsid w:val="0050607F"/>
    <w:rsid w:val="00554D4C"/>
    <w:rsid w:val="00586531"/>
    <w:rsid w:val="00587D06"/>
    <w:rsid w:val="00591767"/>
    <w:rsid w:val="00633258"/>
    <w:rsid w:val="00642F9B"/>
    <w:rsid w:val="00660D2E"/>
    <w:rsid w:val="00673681"/>
    <w:rsid w:val="00696DA7"/>
    <w:rsid w:val="0073101E"/>
    <w:rsid w:val="00762450"/>
    <w:rsid w:val="00770D89"/>
    <w:rsid w:val="0077565E"/>
    <w:rsid w:val="00785BBA"/>
    <w:rsid w:val="007B3131"/>
    <w:rsid w:val="007E1099"/>
    <w:rsid w:val="00830603"/>
    <w:rsid w:val="008310C1"/>
    <w:rsid w:val="00855AE5"/>
    <w:rsid w:val="00875B22"/>
    <w:rsid w:val="008B1261"/>
    <w:rsid w:val="008E0AC5"/>
    <w:rsid w:val="00943598"/>
    <w:rsid w:val="00973B62"/>
    <w:rsid w:val="009B0621"/>
    <w:rsid w:val="00A274B9"/>
    <w:rsid w:val="00A31EF0"/>
    <w:rsid w:val="00A320EE"/>
    <w:rsid w:val="00A53806"/>
    <w:rsid w:val="00A54CAE"/>
    <w:rsid w:val="00A826EB"/>
    <w:rsid w:val="00AA100E"/>
    <w:rsid w:val="00B1588D"/>
    <w:rsid w:val="00B236E1"/>
    <w:rsid w:val="00B2560B"/>
    <w:rsid w:val="00B37B53"/>
    <w:rsid w:val="00B6713D"/>
    <w:rsid w:val="00BD6602"/>
    <w:rsid w:val="00C0279E"/>
    <w:rsid w:val="00C16CED"/>
    <w:rsid w:val="00C64F85"/>
    <w:rsid w:val="00CE3C02"/>
    <w:rsid w:val="00D00BA3"/>
    <w:rsid w:val="00D4169F"/>
    <w:rsid w:val="00D4183F"/>
    <w:rsid w:val="00D4738D"/>
    <w:rsid w:val="00D55F5D"/>
    <w:rsid w:val="00D800AD"/>
    <w:rsid w:val="00DA48B0"/>
    <w:rsid w:val="00DE6DCD"/>
    <w:rsid w:val="00E11A33"/>
    <w:rsid w:val="00E774DF"/>
    <w:rsid w:val="00EC5EE3"/>
    <w:rsid w:val="00F2349F"/>
    <w:rsid w:val="00F23F93"/>
    <w:rsid w:val="00F81157"/>
    <w:rsid w:val="00FA5AF4"/>
    <w:rsid w:val="00FB79E9"/>
    <w:rsid w:val="00F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3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4A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4A5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4A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4A5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D7757"/>
    <w:pPr>
      <w:widowControl w:val="0"/>
      <w:autoSpaceDE w:val="0"/>
      <w:autoSpaceDN w:val="0"/>
      <w:ind w:left="1668" w:hanging="360"/>
    </w:pPr>
    <w:rPr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D7757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D7757"/>
    <w:pPr>
      <w:widowControl w:val="0"/>
      <w:autoSpaceDE w:val="0"/>
      <w:autoSpaceDN w:val="0"/>
      <w:ind w:left="1668" w:hanging="360"/>
    </w:pPr>
    <w:rPr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4D6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E774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E774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styleId="Sottotitolo">
    <w:name w:val="Subtitle"/>
    <w:basedOn w:val="Normale"/>
    <w:link w:val="SottotitoloCarattere"/>
    <w:qFormat/>
    <w:rsid w:val="00D4169F"/>
    <w:pPr>
      <w:suppressAutoHyphens/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D4169F"/>
    <w:rPr>
      <w:b/>
      <w:sz w:val="24"/>
    </w:rPr>
  </w:style>
  <w:style w:type="paragraph" w:customStyle="1" w:styleId="Body">
    <w:name w:val="Body"/>
    <w:rsid w:val="00BD6602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  <w:jc w:val="both"/>
    </w:pPr>
    <w:rPr>
      <w:rFonts w:ascii="Helvetica" w:eastAsia="Arial Unicode MS" w:hAnsi="Helvetica" w:cs="Arial Unicode MS"/>
      <w:color w:val="000000"/>
      <w:bdr w:val="nil"/>
      <w:lang w:val="en-US"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12</Pages>
  <Words>3824</Words>
  <Characters>21799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62</cp:revision>
  <dcterms:created xsi:type="dcterms:W3CDTF">2021-05-11T08:32:00Z</dcterms:created>
  <dcterms:modified xsi:type="dcterms:W3CDTF">2022-06-29T10:19:00Z</dcterms:modified>
</cp:coreProperties>
</file>